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659E6A" w14:textId="77777777" w:rsidR="00DD3A2B" w:rsidRDefault="00DD3A2B">
      <w:pPr>
        <w:spacing w:line="276" w:lineRule="auto"/>
        <w:rPr>
          <w:rFonts w:ascii="Oswald Light" w:eastAsia="Oswald Light" w:hAnsi="Oswald Light" w:cs="Oswald Light"/>
          <w:color w:val="FFFFFF"/>
          <w:sz w:val="36"/>
          <w:szCs w:val="36"/>
        </w:rPr>
      </w:pPr>
    </w:p>
    <w:tbl>
      <w:tblPr>
        <w:tblStyle w:val="ad"/>
        <w:tblW w:w="96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5"/>
      </w:tblGrid>
      <w:tr w:rsidR="00DD3A2B" w14:paraId="7ABC23AF" w14:textId="77777777">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0000"/>
            <w:tcMar>
              <w:top w:w="100" w:type="dxa"/>
              <w:left w:w="100" w:type="dxa"/>
              <w:bottom w:w="100" w:type="dxa"/>
              <w:right w:w="100" w:type="dxa"/>
            </w:tcMar>
          </w:tcPr>
          <w:p w14:paraId="5C7B215F" w14:textId="77777777" w:rsidR="00DD3A2B" w:rsidRDefault="00000000">
            <w:pPr>
              <w:widowControl w:val="0"/>
              <w:ind w:left="270"/>
              <w:rPr>
                <w:rFonts w:ascii="Oswald Light" w:eastAsia="Oswald Light" w:hAnsi="Oswald Light" w:cs="Oswald Light"/>
                <w:color w:val="FFFFFF"/>
                <w:sz w:val="48"/>
                <w:szCs w:val="48"/>
              </w:rPr>
            </w:pPr>
            <w:r>
              <w:rPr>
                <w:noProof/>
                <w:sz w:val="22"/>
                <w:szCs w:val="22"/>
              </w:rPr>
              <w:drawing>
                <wp:inline distT="114300" distB="114300" distL="114300" distR="114300" wp14:anchorId="464D2D47" wp14:editId="19CED3A3">
                  <wp:extent cx="538163" cy="528884"/>
                  <wp:effectExtent l="0" t="0" r="0" b="0"/>
                  <wp:docPr id="21255435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38163" cy="528884"/>
                          </a:xfrm>
                          <a:prstGeom prst="rect">
                            <a:avLst/>
                          </a:prstGeom>
                          <a:ln/>
                        </pic:spPr>
                      </pic:pic>
                    </a:graphicData>
                  </a:graphic>
                </wp:inline>
              </w:drawing>
            </w:r>
            <w:r>
              <w:rPr>
                <w:sz w:val="22"/>
                <w:szCs w:val="22"/>
              </w:rPr>
              <w:t xml:space="preserve">    </w:t>
            </w:r>
            <w:r>
              <w:rPr>
                <w:rFonts w:ascii="Oswald Light" w:eastAsia="Oswald Light" w:hAnsi="Oswald Light" w:cs="Oswald Light"/>
                <w:color w:val="FFFFFF"/>
                <w:sz w:val="48"/>
                <w:szCs w:val="48"/>
              </w:rPr>
              <w:t>Cybersecurity</w:t>
            </w:r>
          </w:p>
        </w:tc>
      </w:tr>
      <w:tr w:rsidR="00DD3A2B" w14:paraId="27E55CB4" w14:textId="77777777">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D6CB"/>
            <w:tcMar>
              <w:top w:w="100" w:type="dxa"/>
              <w:left w:w="100" w:type="dxa"/>
              <w:bottom w:w="100" w:type="dxa"/>
              <w:right w:w="100" w:type="dxa"/>
            </w:tcMar>
          </w:tcPr>
          <w:p w14:paraId="1EB1D92D" w14:textId="77777777" w:rsidR="00DD3A2B" w:rsidRDefault="00000000">
            <w:pPr>
              <w:widowControl w:val="0"/>
              <w:ind w:left="1440"/>
              <w:rPr>
                <w:rFonts w:ascii="Oswald Light" w:eastAsia="Oswald Light" w:hAnsi="Oswald Light" w:cs="Oswald Light"/>
                <w:sz w:val="40"/>
                <w:szCs w:val="40"/>
              </w:rPr>
            </w:pPr>
            <w:r>
              <w:rPr>
                <w:rFonts w:ascii="Oswald Light" w:eastAsia="Oswald Light" w:hAnsi="Oswald Light" w:cs="Oswald Light"/>
                <w:sz w:val="40"/>
                <w:szCs w:val="40"/>
              </w:rPr>
              <w:t>Penetration Test Report</w:t>
            </w:r>
          </w:p>
        </w:tc>
      </w:tr>
    </w:tbl>
    <w:p w14:paraId="25223890" w14:textId="77777777" w:rsidR="00DD3A2B" w:rsidRDefault="00DD3A2B"/>
    <w:p w14:paraId="2CE0B79E" w14:textId="77777777" w:rsidR="00DD3A2B" w:rsidRDefault="00DD3A2B"/>
    <w:p w14:paraId="43F0F0EE" w14:textId="77777777" w:rsidR="00DD3A2B" w:rsidRDefault="00DD3A2B"/>
    <w:p w14:paraId="0D57ADB6" w14:textId="77777777" w:rsidR="00DD3A2B" w:rsidRDefault="00DD3A2B"/>
    <w:p w14:paraId="77AFCB06" w14:textId="77777777" w:rsidR="00DD3A2B" w:rsidRDefault="00DD3A2B"/>
    <w:p w14:paraId="2E0C8FF4" w14:textId="77777777" w:rsidR="00DD3A2B" w:rsidRDefault="00DD3A2B"/>
    <w:p w14:paraId="32FB5756" w14:textId="77777777" w:rsidR="00DD3A2B" w:rsidRDefault="00DD3A2B"/>
    <w:p w14:paraId="6F5253F5" w14:textId="77777777" w:rsidR="00DD3A2B" w:rsidRDefault="00DD3A2B"/>
    <w:p w14:paraId="446BD66A" w14:textId="77777777" w:rsidR="00DD3A2B" w:rsidRDefault="00DD3A2B"/>
    <w:p w14:paraId="780D7673" w14:textId="77777777" w:rsidR="00DD3A2B" w:rsidRDefault="00DD3A2B"/>
    <w:p w14:paraId="378600BB" w14:textId="77777777" w:rsidR="00DD3A2B" w:rsidRDefault="00000000">
      <w:pPr>
        <w:pStyle w:val="Title"/>
      </w:pPr>
      <w:bookmarkStart w:id="0" w:name="_heading=h.gjdgxs" w:colFirst="0" w:colLast="0"/>
      <w:bookmarkEnd w:id="0"/>
      <w:proofErr w:type="spellStart"/>
      <w:r>
        <w:t>Rekall</w:t>
      </w:r>
      <w:proofErr w:type="spellEnd"/>
      <w:r>
        <w:t xml:space="preserve"> Corporation</w:t>
      </w:r>
    </w:p>
    <w:p w14:paraId="2AD6CF97" w14:textId="77777777" w:rsidR="00DD3A2B" w:rsidRDefault="00000000">
      <w:pPr>
        <w:pStyle w:val="Title"/>
      </w:pPr>
      <w:bookmarkStart w:id="1" w:name="_heading=h.30j0zll" w:colFirst="0" w:colLast="0"/>
      <w:bookmarkEnd w:id="1"/>
      <w:r>
        <w:t>DC National Cyber Security Penetration Test Report</w:t>
      </w:r>
    </w:p>
    <w:p w14:paraId="0DE69C8A" w14:textId="77777777" w:rsidR="00DD3A2B" w:rsidRDefault="00DD3A2B">
      <w:pPr>
        <w:rPr>
          <w:rFonts w:ascii="Calibri" w:eastAsia="Calibri" w:hAnsi="Calibri" w:cs="Calibri"/>
          <w:b/>
          <w:color w:val="4C8398"/>
          <w:sz w:val="44"/>
          <w:szCs w:val="44"/>
        </w:rPr>
      </w:pPr>
    </w:p>
    <w:p w14:paraId="631014F3" w14:textId="77777777" w:rsidR="00DD3A2B" w:rsidRDefault="00DD3A2B">
      <w:pPr>
        <w:rPr>
          <w:rFonts w:ascii="Calibri" w:eastAsia="Calibri" w:hAnsi="Calibri" w:cs="Calibri"/>
          <w:b/>
          <w:color w:val="4C8398"/>
          <w:sz w:val="44"/>
          <w:szCs w:val="44"/>
        </w:rPr>
      </w:pPr>
    </w:p>
    <w:p w14:paraId="7B009EAB" w14:textId="77777777" w:rsidR="00DD3A2B" w:rsidRDefault="00DD3A2B"/>
    <w:p w14:paraId="61D3F1A4" w14:textId="77777777" w:rsidR="00DD3A2B" w:rsidRDefault="00DD3A2B"/>
    <w:p w14:paraId="1AEA1398" w14:textId="77777777" w:rsidR="00DD3A2B" w:rsidRDefault="00DD3A2B"/>
    <w:p w14:paraId="20FE8117" w14:textId="77777777" w:rsidR="00DD3A2B" w:rsidRDefault="00DD3A2B"/>
    <w:p w14:paraId="5EAB2526" w14:textId="77777777" w:rsidR="00DD3A2B" w:rsidRDefault="00DD3A2B"/>
    <w:p w14:paraId="66BCFBD1" w14:textId="77777777" w:rsidR="00DD3A2B" w:rsidRDefault="00DD3A2B"/>
    <w:p w14:paraId="7B157908" w14:textId="77777777" w:rsidR="00DD3A2B" w:rsidRDefault="00000000">
      <w:pPr>
        <w:pStyle w:val="Heading1"/>
        <w:jc w:val="center"/>
      </w:pPr>
      <w:bookmarkStart w:id="2" w:name="_heading=h.1fob9te" w:colFirst="0" w:colLast="0"/>
      <w:bookmarkEnd w:id="2"/>
      <w:r>
        <w:br w:type="page"/>
      </w:r>
    </w:p>
    <w:p w14:paraId="01D12EA2" w14:textId="77777777" w:rsidR="00DD3A2B" w:rsidRDefault="00000000">
      <w:pPr>
        <w:pStyle w:val="Heading2"/>
        <w:jc w:val="center"/>
      </w:pPr>
      <w:bookmarkStart w:id="3" w:name="_heading=h.3znysh7" w:colFirst="0" w:colLast="0"/>
      <w:bookmarkEnd w:id="3"/>
      <w:r>
        <w:lastRenderedPageBreak/>
        <w:t>Confidentiality Statement</w:t>
      </w:r>
    </w:p>
    <w:p w14:paraId="50F6A0BE" w14:textId="77777777" w:rsidR="00DD3A2B" w:rsidRDefault="00DD3A2B"/>
    <w:p w14:paraId="20817318" w14:textId="77777777" w:rsidR="00DD3A2B" w:rsidRDefault="00000000">
      <w:r>
        <w:t xml:space="preserve">This document contains confidential and privileged information from </w:t>
      </w:r>
      <w:proofErr w:type="spellStart"/>
      <w:r>
        <w:t>Rekall</w:t>
      </w:r>
      <w:proofErr w:type="spellEnd"/>
      <w:r>
        <w:t xml:space="preserve"> Inc. (henceforth known as </w:t>
      </w:r>
      <w:proofErr w:type="spellStart"/>
      <w:r>
        <w:t>Rekall</w:t>
      </w:r>
      <w:proofErr w:type="spellEnd"/>
      <w:r>
        <w:t>).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14:paraId="21291093" w14:textId="77777777" w:rsidR="00DD3A2B" w:rsidRDefault="00DD3A2B"/>
    <w:p w14:paraId="3F6D9B5D" w14:textId="77777777" w:rsidR="00DD3A2B" w:rsidRDefault="00DD3A2B">
      <w:pPr>
        <w:rPr>
          <w:rFonts w:ascii="Calibri" w:eastAsia="Calibri" w:hAnsi="Calibri" w:cs="Calibri"/>
          <w:sz w:val="22"/>
          <w:szCs w:val="22"/>
        </w:rPr>
      </w:pPr>
    </w:p>
    <w:p w14:paraId="6AEE0EF5" w14:textId="77777777" w:rsidR="00DD3A2B" w:rsidRDefault="00DD3A2B"/>
    <w:p w14:paraId="49C0B47B" w14:textId="77777777" w:rsidR="00DD3A2B" w:rsidRDefault="00000000">
      <w:pPr>
        <w:keepNext/>
        <w:keepLines/>
        <w:pBdr>
          <w:top w:val="nil"/>
          <w:left w:val="nil"/>
          <w:bottom w:val="nil"/>
          <w:right w:val="nil"/>
          <w:between w:val="nil"/>
        </w:pBdr>
        <w:spacing w:before="240" w:line="259" w:lineRule="auto"/>
      </w:pPr>
      <w:r>
        <w:br w:type="page"/>
      </w:r>
      <w:r>
        <w:lastRenderedPageBreak/>
        <w:t>Table of Contents</w:t>
      </w:r>
    </w:p>
    <w:p w14:paraId="00D8A6AF" w14:textId="77777777" w:rsidR="00DD3A2B" w:rsidRDefault="00DD3A2B">
      <w:pPr>
        <w:keepNext/>
        <w:keepLines/>
        <w:pBdr>
          <w:top w:val="nil"/>
          <w:left w:val="nil"/>
          <w:bottom w:val="nil"/>
          <w:right w:val="nil"/>
          <w:between w:val="nil"/>
        </w:pBdr>
        <w:spacing w:before="240" w:line="259" w:lineRule="auto"/>
        <w:rPr>
          <w:color w:val="222368"/>
          <w:sz w:val="32"/>
          <w:szCs w:val="32"/>
        </w:rPr>
      </w:pPr>
    </w:p>
    <w:sdt>
      <w:sdtPr>
        <w:id w:val="849298407"/>
        <w:docPartObj>
          <w:docPartGallery w:val="Table of Contents"/>
          <w:docPartUnique/>
        </w:docPartObj>
      </w:sdtPr>
      <w:sdtContent>
        <w:p w14:paraId="127F2C71" w14:textId="77777777" w:rsidR="00DD3A2B"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r>
            <w:fldChar w:fldCharType="begin"/>
          </w:r>
          <w:r>
            <w:instrText xml:space="preserve"> TOC \h \u \z \t "Heading 1,1,Heading 2,2,Heading 3,3,Heading 4,4,Heading 5,5,Heading 6,6,"</w:instrText>
          </w:r>
          <w:r>
            <w:fldChar w:fldCharType="separate"/>
          </w:r>
          <w:hyperlink w:anchor="_heading=h.1fob9te">
            <w:r>
              <w:rPr>
                <w:color w:val="000000"/>
              </w:rPr>
              <w:t>Confidentiality Statement</w:t>
            </w:r>
            <w:r>
              <w:rPr>
                <w:color w:val="000000"/>
              </w:rPr>
              <w:tab/>
              <w:t>2</w:t>
            </w:r>
          </w:hyperlink>
        </w:p>
        <w:p w14:paraId="33D8AC9E" w14:textId="77777777" w:rsidR="00DD3A2B"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heading=h.2et92p0">
            <w:r>
              <w:rPr>
                <w:color w:val="000000"/>
              </w:rPr>
              <w:t>Contact Information</w:t>
            </w:r>
            <w:r>
              <w:rPr>
                <w:color w:val="000000"/>
              </w:rPr>
              <w:tab/>
              <w:t>4</w:t>
            </w:r>
          </w:hyperlink>
        </w:p>
        <w:p w14:paraId="1A62E5E8" w14:textId="77777777" w:rsidR="00DD3A2B"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heading=h.3dy6vkm">
            <w:r>
              <w:rPr>
                <w:color w:val="000000"/>
              </w:rPr>
              <w:t>Document History</w:t>
            </w:r>
            <w:r>
              <w:rPr>
                <w:color w:val="000000"/>
              </w:rPr>
              <w:tab/>
              <w:t>4</w:t>
            </w:r>
          </w:hyperlink>
        </w:p>
        <w:p w14:paraId="5F1AAF76" w14:textId="77777777" w:rsidR="00DD3A2B"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heading=h.4d34og8">
            <w:r>
              <w:rPr>
                <w:color w:val="000000"/>
              </w:rPr>
              <w:t>Introduction</w:t>
            </w:r>
            <w:r>
              <w:rPr>
                <w:color w:val="000000"/>
              </w:rPr>
              <w:tab/>
              <w:t>5</w:t>
            </w:r>
          </w:hyperlink>
        </w:p>
        <w:p w14:paraId="1DCA3093" w14:textId="77777777" w:rsidR="00DD3A2B"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heading=h.3rdcrjn">
            <w:r>
              <w:rPr>
                <w:color w:val="000000"/>
              </w:rPr>
              <w:t>Assessment Objective</w:t>
            </w:r>
            <w:r>
              <w:rPr>
                <w:color w:val="000000"/>
              </w:rPr>
              <w:tab/>
              <w:t>5</w:t>
            </w:r>
          </w:hyperlink>
        </w:p>
        <w:p w14:paraId="70B64C5E" w14:textId="77777777" w:rsidR="00DD3A2B"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heading=h.lnxbz9">
            <w:r>
              <w:rPr>
                <w:color w:val="000000"/>
              </w:rPr>
              <w:t>Penetration Testing Methodology</w:t>
            </w:r>
            <w:r>
              <w:rPr>
                <w:color w:val="000000"/>
              </w:rPr>
              <w:tab/>
              <w:t>6</w:t>
            </w:r>
          </w:hyperlink>
        </w:p>
        <w:p w14:paraId="1C9CB19B" w14:textId="77777777" w:rsidR="00DD3A2B"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heading=h.1ksv4uv">
            <w:r>
              <w:rPr>
                <w:color w:val="000000"/>
              </w:rPr>
              <w:t>Reconnaissance</w:t>
            </w:r>
            <w:r>
              <w:rPr>
                <w:color w:val="000000"/>
              </w:rPr>
              <w:tab/>
              <w:t>6</w:t>
            </w:r>
          </w:hyperlink>
        </w:p>
        <w:p w14:paraId="425639BC" w14:textId="77777777" w:rsidR="00DD3A2B"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heading=h.2jxsxqh">
            <w:r>
              <w:rPr>
                <w:color w:val="000000"/>
              </w:rPr>
              <w:t>Identification of Vulnerabilities and Services</w:t>
            </w:r>
            <w:r>
              <w:rPr>
                <w:color w:val="000000"/>
              </w:rPr>
              <w:tab/>
              <w:t>6</w:t>
            </w:r>
          </w:hyperlink>
        </w:p>
        <w:p w14:paraId="00F1C482" w14:textId="77777777" w:rsidR="00DD3A2B"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heading=h.z337ya">
            <w:r>
              <w:rPr>
                <w:color w:val="000000"/>
              </w:rPr>
              <w:t>Vulnerability Exploitation</w:t>
            </w:r>
            <w:r>
              <w:rPr>
                <w:color w:val="000000"/>
              </w:rPr>
              <w:tab/>
              <w:t>6</w:t>
            </w:r>
          </w:hyperlink>
        </w:p>
        <w:p w14:paraId="560C4F38" w14:textId="77777777" w:rsidR="00DD3A2B"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heading=h.3j2qqm3">
            <w:r>
              <w:rPr>
                <w:color w:val="000000"/>
              </w:rPr>
              <w:t>Reporting</w:t>
            </w:r>
            <w:r>
              <w:rPr>
                <w:color w:val="000000"/>
              </w:rPr>
              <w:tab/>
              <w:t>6</w:t>
            </w:r>
          </w:hyperlink>
        </w:p>
        <w:p w14:paraId="314806B1" w14:textId="77777777" w:rsidR="00DD3A2B"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heading=h.1y810tw">
            <w:r>
              <w:rPr>
                <w:color w:val="000000"/>
              </w:rPr>
              <w:t>Scope</w:t>
            </w:r>
            <w:r>
              <w:rPr>
                <w:color w:val="000000"/>
              </w:rPr>
              <w:tab/>
              <w:t>7</w:t>
            </w:r>
          </w:hyperlink>
        </w:p>
        <w:p w14:paraId="33357018" w14:textId="77777777" w:rsidR="00DD3A2B"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heading=h.2xcytpi">
            <w:r>
              <w:rPr>
                <w:color w:val="000000"/>
              </w:rPr>
              <w:t>Execut</w:t>
            </w:r>
          </w:hyperlink>
          <w:hyperlink w:anchor="_heading=h.2xcytpi">
            <w:r>
              <w:t>ive</w:t>
            </w:r>
          </w:hyperlink>
          <w:hyperlink w:anchor="_heading=h.2xcytpi">
            <w:r>
              <w:rPr>
                <w:color w:val="000000"/>
              </w:rPr>
              <w:t xml:space="preserve"> Summary of Findings</w:t>
            </w:r>
            <w:r>
              <w:rPr>
                <w:color w:val="000000"/>
              </w:rPr>
              <w:tab/>
              <w:t>8</w:t>
            </w:r>
          </w:hyperlink>
        </w:p>
        <w:p w14:paraId="241A209D" w14:textId="77777777" w:rsidR="00DD3A2B"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heading=h.qsh70q">
            <w:r>
              <w:rPr>
                <w:color w:val="000000"/>
              </w:rPr>
              <w:t>Grading Methodology</w:t>
            </w:r>
            <w:r>
              <w:rPr>
                <w:color w:val="000000"/>
              </w:rPr>
              <w:tab/>
              <w:t>8</w:t>
            </w:r>
          </w:hyperlink>
        </w:p>
        <w:p w14:paraId="1961DCFC" w14:textId="77777777" w:rsidR="00DD3A2B"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heading=h.41mghml">
            <w:r>
              <w:rPr>
                <w:color w:val="000000"/>
              </w:rPr>
              <w:t>Summary of Strengths</w:t>
            </w:r>
            <w:r>
              <w:rPr>
                <w:color w:val="000000"/>
              </w:rPr>
              <w:tab/>
              <w:t>9</w:t>
            </w:r>
          </w:hyperlink>
        </w:p>
        <w:p w14:paraId="5A6780FE" w14:textId="77777777" w:rsidR="00DD3A2B"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heading=h.49x2ik5">
            <w:r>
              <w:rPr>
                <w:color w:val="000000"/>
              </w:rPr>
              <w:t>Summary of Weaknesses</w:t>
            </w:r>
            <w:r>
              <w:rPr>
                <w:color w:val="000000"/>
              </w:rPr>
              <w:tab/>
              <w:t>9</w:t>
            </w:r>
          </w:hyperlink>
        </w:p>
        <w:p w14:paraId="4FCC7B1F" w14:textId="77777777" w:rsidR="00DD3A2B" w:rsidRDefault="00000000">
          <w:pPr>
            <w:pBdr>
              <w:top w:val="nil"/>
              <w:left w:val="nil"/>
              <w:bottom w:val="nil"/>
              <w:right w:val="nil"/>
              <w:between w:val="nil"/>
            </w:pBdr>
            <w:tabs>
              <w:tab w:val="right" w:pos="9350"/>
            </w:tabs>
            <w:spacing w:after="100"/>
            <w:rPr>
              <w:color w:val="000000"/>
            </w:rPr>
          </w:pPr>
          <w:r>
            <w:fldChar w:fldCharType="begin"/>
          </w:r>
          <w:r>
            <w:instrText xml:space="preserve"> HYPERLINK \l "_heading=h.2grqrue" </w:instrText>
          </w:r>
          <w:r>
            <w:fldChar w:fldCharType="separate"/>
          </w:r>
          <w:r>
            <w:rPr>
              <w:color w:val="000000"/>
            </w:rPr>
            <w:t>Executive Summary Narrative</w:t>
          </w:r>
          <w:r>
            <w:rPr>
              <w:color w:val="000000"/>
            </w:rPr>
            <w:tab/>
            <w:t>10</w:t>
          </w:r>
        </w:p>
        <w:p w14:paraId="729C2ED9" w14:textId="77777777" w:rsidR="00DD3A2B" w:rsidRDefault="00000000">
          <w:pPr>
            <w:pBdr>
              <w:top w:val="nil"/>
              <w:left w:val="nil"/>
              <w:bottom w:val="nil"/>
              <w:right w:val="nil"/>
              <w:between w:val="nil"/>
            </w:pBdr>
            <w:tabs>
              <w:tab w:val="right" w:pos="9350"/>
            </w:tabs>
            <w:spacing w:after="100"/>
            <w:rPr>
              <w:color w:val="000000"/>
            </w:rPr>
          </w:pPr>
          <w:r>
            <w:fldChar w:fldCharType="end"/>
          </w:r>
          <w:hyperlink w:anchor="_heading=h.vx1227">
            <w:r>
              <w:rPr>
                <w:color w:val="000000"/>
              </w:rPr>
              <w:t>Summary Vulnerability Overview</w:t>
            </w:r>
            <w:r>
              <w:rPr>
                <w:color w:val="000000"/>
              </w:rPr>
              <w:tab/>
              <w:t>1</w:t>
            </w:r>
          </w:hyperlink>
          <w:r>
            <w:t>3</w:t>
          </w:r>
        </w:p>
        <w:p w14:paraId="6CBE2BD2" w14:textId="77777777" w:rsidR="00DD3A2B" w:rsidRDefault="00000000">
          <w:pPr>
            <w:pBdr>
              <w:top w:val="nil"/>
              <w:left w:val="nil"/>
              <w:bottom w:val="nil"/>
              <w:right w:val="nil"/>
              <w:between w:val="nil"/>
            </w:pBdr>
            <w:tabs>
              <w:tab w:val="right" w:pos="9350"/>
            </w:tabs>
            <w:spacing w:after="100"/>
            <w:rPr>
              <w:color w:val="000000"/>
            </w:rPr>
          </w:pPr>
          <w:r>
            <w:t>Vulnerability Findings</w:t>
          </w:r>
          <w:hyperlink w:anchor="_heading=h.3fwokq0">
            <w:r>
              <w:rPr>
                <w:color w:val="000000"/>
              </w:rPr>
              <w:tab/>
              <w:t>1</w:t>
            </w:r>
          </w:hyperlink>
          <w:r>
            <w:t>4</w:t>
          </w:r>
        </w:p>
        <w:p w14:paraId="56A41432" w14:textId="77777777" w:rsidR="00DD3A2B" w:rsidRDefault="00000000">
          <w:pPr>
            <w:rPr>
              <w:b/>
            </w:rPr>
          </w:pPr>
          <w:r>
            <w:fldChar w:fldCharType="end"/>
          </w:r>
        </w:p>
      </w:sdtContent>
    </w:sdt>
    <w:p w14:paraId="6FA79435" w14:textId="77777777" w:rsidR="00DD3A2B" w:rsidRDefault="00DD3A2B">
      <w:pPr>
        <w:rPr>
          <w:b/>
        </w:rPr>
      </w:pPr>
    </w:p>
    <w:p w14:paraId="0AEDB17D" w14:textId="77777777" w:rsidR="00DD3A2B" w:rsidRDefault="00DD3A2B">
      <w:pPr>
        <w:rPr>
          <w:b/>
        </w:rPr>
      </w:pPr>
    </w:p>
    <w:p w14:paraId="5BBEC22E" w14:textId="77777777" w:rsidR="00DD3A2B" w:rsidRDefault="00DD3A2B"/>
    <w:p w14:paraId="402C3A46" w14:textId="77777777" w:rsidR="00DD3A2B" w:rsidRDefault="00DD3A2B"/>
    <w:p w14:paraId="7BC467EB" w14:textId="77777777" w:rsidR="00DD3A2B" w:rsidRDefault="00DD3A2B">
      <w:pPr>
        <w:jc w:val="center"/>
      </w:pPr>
    </w:p>
    <w:p w14:paraId="38D39011" w14:textId="77777777" w:rsidR="00DD3A2B" w:rsidRDefault="00000000">
      <w:pPr>
        <w:pStyle w:val="Heading1"/>
        <w:jc w:val="center"/>
      </w:pPr>
      <w:bookmarkStart w:id="4" w:name="_heading=h.2et92p0" w:colFirst="0" w:colLast="0"/>
      <w:bookmarkEnd w:id="4"/>
      <w:r>
        <w:br w:type="page"/>
      </w:r>
    </w:p>
    <w:p w14:paraId="274AB305" w14:textId="77777777" w:rsidR="00DD3A2B" w:rsidRDefault="00000000">
      <w:pPr>
        <w:pStyle w:val="Heading2"/>
        <w:jc w:val="center"/>
      </w:pPr>
      <w:bookmarkStart w:id="5" w:name="_heading=h.tyjcwt" w:colFirst="0" w:colLast="0"/>
      <w:bookmarkEnd w:id="5"/>
      <w:r>
        <w:lastRenderedPageBreak/>
        <w:t>Contact Information</w:t>
      </w:r>
    </w:p>
    <w:p w14:paraId="77C28E4B" w14:textId="77777777" w:rsidR="00DD3A2B" w:rsidRDefault="00DD3A2B">
      <w:pPr>
        <w:rPr>
          <w:rFonts w:ascii="Calibri" w:eastAsia="Calibri" w:hAnsi="Calibri" w:cs="Calibri"/>
          <w:sz w:val="22"/>
          <w:szCs w:val="22"/>
        </w:rPr>
      </w:pPr>
    </w:p>
    <w:tbl>
      <w:tblPr>
        <w:tblStyle w:val="ae"/>
        <w:tblW w:w="9297" w:type="dxa"/>
        <w:tblInd w:w="3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53"/>
        <w:gridCol w:w="6444"/>
      </w:tblGrid>
      <w:tr w:rsidR="00DD3A2B" w14:paraId="5CEFBD26" w14:textId="77777777">
        <w:trPr>
          <w:trHeight w:val="451"/>
        </w:trPr>
        <w:tc>
          <w:tcPr>
            <w:tcW w:w="2853" w:type="dxa"/>
            <w:shd w:val="clear" w:color="auto" w:fill="17365D"/>
            <w:vAlign w:val="center"/>
          </w:tcPr>
          <w:p w14:paraId="7DD9DE62" w14:textId="77777777" w:rsidR="00DD3A2B" w:rsidRDefault="00000000">
            <w:pPr>
              <w:rPr>
                <w:b/>
                <w:color w:val="FFFFFF"/>
              </w:rPr>
            </w:pPr>
            <w:r>
              <w:rPr>
                <w:b/>
                <w:color w:val="FFFFFF"/>
              </w:rPr>
              <w:t>Company Name</w:t>
            </w:r>
          </w:p>
        </w:tc>
        <w:tc>
          <w:tcPr>
            <w:tcW w:w="6444" w:type="dxa"/>
            <w:shd w:val="clear" w:color="auto" w:fill="FFFF00"/>
            <w:vAlign w:val="center"/>
          </w:tcPr>
          <w:p w14:paraId="2A3561A5" w14:textId="77777777" w:rsidR="00DD3A2B" w:rsidRDefault="00000000">
            <w:pPr>
              <w:rPr>
                <w:highlight w:val="yellow"/>
              </w:rPr>
            </w:pPr>
            <w:r>
              <w:rPr>
                <w:highlight w:val="yellow"/>
              </w:rPr>
              <w:t>DC National Cyber Security</w:t>
            </w:r>
          </w:p>
        </w:tc>
      </w:tr>
      <w:tr w:rsidR="00DD3A2B" w14:paraId="16B67A76" w14:textId="77777777">
        <w:trPr>
          <w:trHeight w:val="451"/>
        </w:trPr>
        <w:tc>
          <w:tcPr>
            <w:tcW w:w="2853" w:type="dxa"/>
            <w:shd w:val="clear" w:color="auto" w:fill="17365D"/>
            <w:vAlign w:val="center"/>
          </w:tcPr>
          <w:p w14:paraId="74383C35" w14:textId="77777777" w:rsidR="00DD3A2B" w:rsidRDefault="00000000">
            <w:pPr>
              <w:rPr>
                <w:b/>
                <w:color w:val="FFFFFF"/>
              </w:rPr>
            </w:pPr>
            <w:r>
              <w:rPr>
                <w:b/>
                <w:color w:val="FFFFFF"/>
              </w:rPr>
              <w:t>Contact Name</w:t>
            </w:r>
          </w:p>
        </w:tc>
        <w:tc>
          <w:tcPr>
            <w:tcW w:w="6444" w:type="dxa"/>
            <w:shd w:val="clear" w:color="auto" w:fill="FFFF00"/>
            <w:vAlign w:val="center"/>
          </w:tcPr>
          <w:p w14:paraId="2C6AC28E" w14:textId="77777777" w:rsidR="00DD3A2B" w:rsidRDefault="00000000">
            <w:pPr>
              <w:rPr>
                <w:highlight w:val="yellow"/>
              </w:rPr>
            </w:pPr>
            <w:r>
              <w:rPr>
                <w:highlight w:val="yellow"/>
              </w:rPr>
              <w:t>Abel Woldemichael</w:t>
            </w:r>
          </w:p>
        </w:tc>
      </w:tr>
      <w:tr w:rsidR="00DD3A2B" w14:paraId="7CD89395" w14:textId="77777777">
        <w:trPr>
          <w:trHeight w:val="451"/>
        </w:trPr>
        <w:tc>
          <w:tcPr>
            <w:tcW w:w="2853" w:type="dxa"/>
            <w:shd w:val="clear" w:color="auto" w:fill="17365D"/>
            <w:vAlign w:val="center"/>
          </w:tcPr>
          <w:p w14:paraId="7184AF2C" w14:textId="77777777" w:rsidR="00DD3A2B" w:rsidRDefault="00000000">
            <w:pPr>
              <w:rPr>
                <w:b/>
                <w:color w:val="FFFFFF"/>
              </w:rPr>
            </w:pPr>
            <w:r>
              <w:rPr>
                <w:b/>
                <w:color w:val="FFFFFF"/>
              </w:rPr>
              <w:t>Contact Title</w:t>
            </w:r>
          </w:p>
        </w:tc>
        <w:tc>
          <w:tcPr>
            <w:tcW w:w="6444" w:type="dxa"/>
            <w:shd w:val="clear" w:color="auto" w:fill="FFFF00"/>
            <w:vAlign w:val="center"/>
          </w:tcPr>
          <w:p w14:paraId="0A410E91" w14:textId="77777777" w:rsidR="00DD3A2B" w:rsidRDefault="00000000">
            <w:pPr>
              <w:rPr>
                <w:highlight w:val="yellow"/>
              </w:rPr>
            </w:pPr>
            <w:r>
              <w:rPr>
                <w:highlight w:val="yellow"/>
              </w:rPr>
              <w:t>Pen Tester</w:t>
            </w:r>
          </w:p>
        </w:tc>
      </w:tr>
    </w:tbl>
    <w:p w14:paraId="1BA2C334" w14:textId="77777777" w:rsidR="00DD3A2B" w:rsidRDefault="00DD3A2B">
      <w:pPr>
        <w:rPr>
          <w:rFonts w:ascii="Calibri" w:eastAsia="Calibri" w:hAnsi="Calibri" w:cs="Calibri"/>
          <w:sz w:val="22"/>
          <w:szCs w:val="22"/>
        </w:rPr>
      </w:pPr>
    </w:p>
    <w:p w14:paraId="4E274FF9" w14:textId="77777777" w:rsidR="00DD3A2B" w:rsidRDefault="00DD3A2B">
      <w:pPr>
        <w:rPr>
          <w:rFonts w:ascii="Calibri" w:eastAsia="Calibri" w:hAnsi="Calibri" w:cs="Calibri"/>
          <w:sz w:val="22"/>
          <w:szCs w:val="22"/>
        </w:rPr>
      </w:pPr>
    </w:p>
    <w:p w14:paraId="5533D221" w14:textId="77777777" w:rsidR="00DD3A2B" w:rsidRDefault="00DD3A2B">
      <w:pPr>
        <w:pStyle w:val="Heading2"/>
      </w:pPr>
      <w:bookmarkStart w:id="6" w:name="_heading=h.3dy6vkm" w:colFirst="0" w:colLast="0"/>
      <w:bookmarkEnd w:id="6"/>
    </w:p>
    <w:p w14:paraId="4011318D" w14:textId="77777777" w:rsidR="00DD3A2B" w:rsidRDefault="00000000">
      <w:pPr>
        <w:pStyle w:val="Heading2"/>
        <w:jc w:val="center"/>
      </w:pPr>
      <w:bookmarkStart w:id="7" w:name="_heading=h.1t3h5sf" w:colFirst="0" w:colLast="0"/>
      <w:bookmarkEnd w:id="7"/>
      <w:r>
        <w:t>Document History</w:t>
      </w:r>
    </w:p>
    <w:p w14:paraId="6EA6C7D6" w14:textId="77777777" w:rsidR="00DD3A2B" w:rsidRDefault="00DD3A2B">
      <w:pPr>
        <w:rPr>
          <w:rFonts w:ascii="Calibri" w:eastAsia="Calibri" w:hAnsi="Calibri" w:cs="Calibri"/>
          <w:sz w:val="22"/>
          <w:szCs w:val="22"/>
        </w:rPr>
      </w:pPr>
    </w:p>
    <w:tbl>
      <w:tblPr>
        <w:tblStyle w:val="af"/>
        <w:tblW w:w="9090" w:type="dxa"/>
        <w:tblInd w:w="3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72"/>
        <w:gridCol w:w="2273"/>
        <w:gridCol w:w="2272"/>
        <w:gridCol w:w="2273"/>
      </w:tblGrid>
      <w:tr w:rsidR="00DD3A2B" w14:paraId="7DA8734C" w14:textId="77777777">
        <w:trPr>
          <w:trHeight w:val="360"/>
        </w:trPr>
        <w:tc>
          <w:tcPr>
            <w:tcW w:w="2272" w:type="dxa"/>
            <w:shd w:val="clear" w:color="auto" w:fill="17365D"/>
            <w:vAlign w:val="center"/>
          </w:tcPr>
          <w:p w14:paraId="0F4D3FE0" w14:textId="77777777" w:rsidR="00DD3A2B" w:rsidRDefault="00000000">
            <w:pPr>
              <w:rPr>
                <w:b/>
                <w:color w:val="FFFFFF"/>
              </w:rPr>
            </w:pPr>
            <w:r>
              <w:rPr>
                <w:b/>
                <w:color w:val="FFFFFF"/>
              </w:rPr>
              <w:t>Version</w:t>
            </w:r>
          </w:p>
        </w:tc>
        <w:tc>
          <w:tcPr>
            <w:tcW w:w="2273" w:type="dxa"/>
            <w:shd w:val="clear" w:color="auto" w:fill="17365D"/>
            <w:vAlign w:val="center"/>
          </w:tcPr>
          <w:p w14:paraId="219833D7" w14:textId="77777777" w:rsidR="00DD3A2B" w:rsidRDefault="00000000">
            <w:pPr>
              <w:rPr>
                <w:b/>
                <w:color w:val="FFFFFF"/>
              </w:rPr>
            </w:pPr>
            <w:r>
              <w:rPr>
                <w:b/>
                <w:color w:val="FFFFFF"/>
              </w:rPr>
              <w:t>Date</w:t>
            </w:r>
          </w:p>
        </w:tc>
        <w:tc>
          <w:tcPr>
            <w:tcW w:w="2272" w:type="dxa"/>
            <w:shd w:val="clear" w:color="auto" w:fill="17365D"/>
            <w:vAlign w:val="center"/>
          </w:tcPr>
          <w:p w14:paraId="6709932C" w14:textId="77777777" w:rsidR="00DD3A2B" w:rsidRDefault="00000000">
            <w:pPr>
              <w:rPr>
                <w:b/>
                <w:color w:val="FFFFFF"/>
              </w:rPr>
            </w:pPr>
            <w:r>
              <w:rPr>
                <w:b/>
                <w:color w:val="FFFFFF"/>
              </w:rPr>
              <w:t>Author(s)</w:t>
            </w:r>
          </w:p>
        </w:tc>
        <w:tc>
          <w:tcPr>
            <w:tcW w:w="2273" w:type="dxa"/>
            <w:shd w:val="clear" w:color="auto" w:fill="17365D"/>
            <w:vAlign w:val="center"/>
          </w:tcPr>
          <w:p w14:paraId="755FF78B" w14:textId="77777777" w:rsidR="00DD3A2B" w:rsidRDefault="00000000">
            <w:pPr>
              <w:rPr>
                <w:b/>
                <w:color w:val="FFFFFF"/>
              </w:rPr>
            </w:pPr>
            <w:r>
              <w:rPr>
                <w:b/>
                <w:color w:val="FFFFFF"/>
              </w:rPr>
              <w:t>Comments</w:t>
            </w:r>
          </w:p>
        </w:tc>
      </w:tr>
      <w:tr w:rsidR="00DD3A2B" w14:paraId="6E81B474" w14:textId="77777777">
        <w:trPr>
          <w:trHeight w:val="360"/>
        </w:trPr>
        <w:tc>
          <w:tcPr>
            <w:tcW w:w="2272" w:type="dxa"/>
            <w:shd w:val="clear" w:color="auto" w:fill="FFFF00"/>
            <w:vAlign w:val="center"/>
          </w:tcPr>
          <w:p w14:paraId="425C28B7" w14:textId="77777777" w:rsidR="00DD3A2B" w:rsidRDefault="00000000">
            <w:r>
              <w:t>001</w:t>
            </w:r>
          </w:p>
        </w:tc>
        <w:tc>
          <w:tcPr>
            <w:tcW w:w="2273" w:type="dxa"/>
            <w:shd w:val="clear" w:color="auto" w:fill="FFFF00"/>
            <w:vAlign w:val="center"/>
          </w:tcPr>
          <w:p w14:paraId="6492C2EE" w14:textId="77777777" w:rsidR="00DD3A2B" w:rsidRDefault="00000000">
            <w:pPr>
              <w:rPr>
                <w:highlight w:val="yellow"/>
              </w:rPr>
            </w:pPr>
            <w:r>
              <w:rPr>
                <w:highlight w:val="yellow"/>
              </w:rPr>
              <w:t>Dec 1</w:t>
            </w:r>
            <w:r>
              <w:rPr>
                <w:highlight w:val="yellow"/>
                <w:vertAlign w:val="superscript"/>
              </w:rPr>
              <w:t>st</w:t>
            </w:r>
            <w:r>
              <w:rPr>
                <w:highlight w:val="yellow"/>
              </w:rPr>
              <w:t xml:space="preserve"> 2024</w:t>
            </w:r>
          </w:p>
        </w:tc>
        <w:tc>
          <w:tcPr>
            <w:tcW w:w="2272" w:type="dxa"/>
            <w:shd w:val="clear" w:color="auto" w:fill="FFFF00"/>
            <w:vAlign w:val="center"/>
          </w:tcPr>
          <w:p w14:paraId="6D4D051E" w14:textId="77777777" w:rsidR="00DD3A2B" w:rsidRDefault="00000000">
            <w:r>
              <w:t>Abel Woldemichael</w:t>
            </w:r>
          </w:p>
        </w:tc>
        <w:tc>
          <w:tcPr>
            <w:tcW w:w="2273" w:type="dxa"/>
            <w:shd w:val="clear" w:color="auto" w:fill="FFFF00"/>
            <w:vAlign w:val="center"/>
          </w:tcPr>
          <w:p w14:paraId="3ECA35E0" w14:textId="77777777" w:rsidR="00DD3A2B" w:rsidRDefault="00000000">
            <w:r>
              <w:t>Pen Tester</w:t>
            </w:r>
          </w:p>
        </w:tc>
      </w:tr>
    </w:tbl>
    <w:p w14:paraId="00F4BD6E" w14:textId="77777777" w:rsidR="00DD3A2B" w:rsidRDefault="00DD3A2B">
      <w:pPr>
        <w:rPr>
          <w:rFonts w:ascii="Calibri" w:eastAsia="Calibri" w:hAnsi="Calibri" w:cs="Calibri"/>
          <w:sz w:val="22"/>
          <w:szCs w:val="22"/>
        </w:rPr>
      </w:pPr>
    </w:p>
    <w:p w14:paraId="4813DF08" w14:textId="77777777" w:rsidR="00DD3A2B" w:rsidRDefault="00DD3A2B"/>
    <w:p w14:paraId="3D6006FB" w14:textId="77777777" w:rsidR="00DD3A2B" w:rsidRDefault="00DD3A2B"/>
    <w:p w14:paraId="27F89EA8" w14:textId="77777777" w:rsidR="00DD3A2B" w:rsidRDefault="00DD3A2B"/>
    <w:p w14:paraId="07EB53D9" w14:textId="77777777" w:rsidR="00DD3A2B" w:rsidRDefault="00DD3A2B"/>
    <w:p w14:paraId="69FC63E0" w14:textId="77777777" w:rsidR="00DD3A2B" w:rsidRDefault="00000000">
      <w:pPr>
        <w:pStyle w:val="Heading1"/>
        <w:jc w:val="center"/>
      </w:pPr>
      <w:bookmarkStart w:id="8" w:name="_heading=h.4d34og8" w:colFirst="0" w:colLast="0"/>
      <w:bookmarkEnd w:id="8"/>
      <w:r>
        <w:br w:type="page"/>
      </w:r>
    </w:p>
    <w:p w14:paraId="1290837C" w14:textId="77777777" w:rsidR="00DD3A2B" w:rsidRDefault="00000000">
      <w:pPr>
        <w:pStyle w:val="Heading2"/>
        <w:jc w:val="center"/>
      </w:pPr>
      <w:bookmarkStart w:id="9" w:name="_heading=h.2s8eyo1" w:colFirst="0" w:colLast="0"/>
      <w:bookmarkEnd w:id="9"/>
      <w:r>
        <w:lastRenderedPageBreak/>
        <w:t>Introduction</w:t>
      </w:r>
    </w:p>
    <w:p w14:paraId="4D10F03B" w14:textId="77777777" w:rsidR="00DD3A2B" w:rsidRDefault="00DD3A2B"/>
    <w:p w14:paraId="1DDCEC84" w14:textId="77777777" w:rsidR="00DD3A2B" w:rsidRDefault="00000000">
      <w:bookmarkStart w:id="10" w:name="_heading=h.17dp8vu" w:colFirst="0" w:colLast="0"/>
      <w:bookmarkEnd w:id="10"/>
      <w:r>
        <w:t xml:space="preserve">In accordance with </w:t>
      </w:r>
      <w:proofErr w:type="spellStart"/>
      <w:r>
        <w:t>Rekall</w:t>
      </w:r>
      <w:proofErr w:type="spellEnd"/>
      <w:r>
        <w:t xml:space="preserve"> policies, our organization conducts external and internal penetration tests of its networks and systems throughout the year. The purpose of this engagement was to assess the </w:t>
      </w:r>
      <w:proofErr w:type="gramStart"/>
      <w:r>
        <w:t>networks’</w:t>
      </w:r>
      <w:proofErr w:type="gramEnd"/>
      <w:r>
        <w:t xml:space="preserve"> and systems’ security and identify potential security flaws by utilizing industry-accepted testing methodology and best practices.</w:t>
      </w:r>
    </w:p>
    <w:p w14:paraId="3F6A38B4" w14:textId="77777777" w:rsidR="00DD3A2B" w:rsidRDefault="00DD3A2B"/>
    <w:p w14:paraId="690E266F" w14:textId="77777777" w:rsidR="00DD3A2B" w:rsidRDefault="00000000">
      <w:r>
        <w:t>For the testing, we focused on the following:</w:t>
      </w:r>
    </w:p>
    <w:p w14:paraId="5EE55061" w14:textId="77777777" w:rsidR="00DD3A2B" w:rsidRDefault="00DD3A2B"/>
    <w:p w14:paraId="1E499433" w14:textId="77777777" w:rsidR="00DD3A2B" w:rsidRDefault="00000000">
      <w:pPr>
        <w:numPr>
          <w:ilvl w:val="0"/>
          <w:numId w:val="1"/>
        </w:numPr>
      </w:pPr>
      <w:r>
        <w:t>Attempting to determine what system-level vulnerabilities could be discovered and exploited with no prior knowledge of the environment or notification to administrators.</w:t>
      </w:r>
    </w:p>
    <w:p w14:paraId="07C71EC7" w14:textId="77777777" w:rsidR="00DD3A2B" w:rsidRDefault="00000000">
      <w:pPr>
        <w:numPr>
          <w:ilvl w:val="0"/>
          <w:numId w:val="1"/>
        </w:numPr>
      </w:pPr>
      <w:r>
        <w:t>Attempting to exploit vulnerabilities found and access confidential information that may be stored on systems.</w:t>
      </w:r>
    </w:p>
    <w:p w14:paraId="7CF47F3F" w14:textId="77777777" w:rsidR="00DD3A2B" w:rsidRDefault="00000000">
      <w:pPr>
        <w:numPr>
          <w:ilvl w:val="0"/>
          <w:numId w:val="1"/>
        </w:numPr>
      </w:pPr>
      <w:r>
        <w:t>Documenting and reporting on all findings.</w:t>
      </w:r>
    </w:p>
    <w:p w14:paraId="4AC2949D" w14:textId="77777777" w:rsidR="00DD3A2B" w:rsidRDefault="00DD3A2B">
      <w:pPr>
        <w:ind w:firstLine="30"/>
      </w:pPr>
    </w:p>
    <w:p w14:paraId="25CC2746" w14:textId="77777777" w:rsidR="00DD3A2B" w:rsidRDefault="00000000">
      <w:r>
        <w:t>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14:paraId="240B72E9" w14:textId="77777777" w:rsidR="00DD3A2B" w:rsidRDefault="00DD3A2B"/>
    <w:p w14:paraId="66441D3F" w14:textId="77777777" w:rsidR="00DD3A2B" w:rsidRDefault="00000000">
      <w:pPr>
        <w:pStyle w:val="Heading3"/>
      </w:pPr>
      <w:bookmarkStart w:id="11" w:name="_heading=h.3rdcrjn" w:colFirst="0" w:colLast="0"/>
      <w:bookmarkEnd w:id="11"/>
      <w:r>
        <w:t>Assessment Objective</w:t>
      </w:r>
    </w:p>
    <w:p w14:paraId="5E22FA76" w14:textId="77777777" w:rsidR="00DD3A2B" w:rsidRDefault="00DD3A2B"/>
    <w:p w14:paraId="7EEF7561" w14:textId="77777777" w:rsidR="00DD3A2B" w:rsidRDefault="00000000">
      <w:bookmarkStart w:id="12" w:name="_heading=h.26in1rg" w:colFirst="0" w:colLast="0"/>
      <w:bookmarkEnd w:id="12"/>
      <w:r>
        <w:t xml:space="preserve">The primary goal of this assessment was to provide an analysis of security flaws present in </w:t>
      </w:r>
      <w:proofErr w:type="spellStart"/>
      <w:r>
        <w:t>Rekall’s</w:t>
      </w:r>
      <w:proofErr w:type="spellEnd"/>
      <w:r>
        <w:t xml:space="preserve"> web applications, networks, and systems. This assessment was conducted to identify exploitable vulnerabilities and provide actionable recommendations on how to remediate the vulnerabilities to provide a greater level of security for the environment.</w:t>
      </w:r>
    </w:p>
    <w:p w14:paraId="4376F563" w14:textId="77777777" w:rsidR="00DD3A2B" w:rsidRDefault="00DD3A2B"/>
    <w:p w14:paraId="45B0A737" w14:textId="77777777" w:rsidR="00DD3A2B" w:rsidRDefault="00000000">
      <w:r>
        <w:t xml:space="preserve">We used our proven vulnerability testing methodology to assess all relevant web applications, networks, and systems in scope. </w:t>
      </w:r>
    </w:p>
    <w:p w14:paraId="250BB110" w14:textId="77777777" w:rsidR="00DD3A2B" w:rsidRDefault="00DD3A2B"/>
    <w:p w14:paraId="4C94829C" w14:textId="77777777" w:rsidR="00DD3A2B" w:rsidRDefault="00000000">
      <w:proofErr w:type="spellStart"/>
      <w:r>
        <w:t>Rekall</w:t>
      </w:r>
      <w:proofErr w:type="spellEnd"/>
      <w:r>
        <w:t xml:space="preserve"> has outlined the following objectives:</w:t>
      </w:r>
    </w:p>
    <w:p w14:paraId="786385AB" w14:textId="77777777" w:rsidR="00DD3A2B" w:rsidRDefault="00DD3A2B"/>
    <w:p w14:paraId="1D0BD9A6" w14:textId="77777777" w:rsidR="00DD3A2B" w:rsidRDefault="00000000">
      <w:pPr>
        <w:jc w:val="center"/>
        <w:rPr>
          <w:color w:val="B5B5B5"/>
          <w:sz w:val="18"/>
          <w:szCs w:val="18"/>
        </w:rPr>
      </w:pPr>
      <w:r>
        <w:rPr>
          <w:color w:val="B5B5B5"/>
          <w:sz w:val="18"/>
          <w:szCs w:val="18"/>
        </w:rPr>
        <w:t>Table 1: Defined Objectives</w:t>
      </w:r>
    </w:p>
    <w:p w14:paraId="6AA977C4" w14:textId="77777777" w:rsidR="00DD3A2B" w:rsidRDefault="00DD3A2B">
      <w:pPr>
        <w:jc w:val="center"/>
        <w:rPr>
          <w:color w:val="B5B5B5"/>
          <w:sz w:val="18"/>
          <w:szCs w:val="18"/>
        </w:rPr>
      </w:pPr>
    </w:p>
    <w:tbl>
      <w:tblPr>
        <w:tblStyle w:val="af0"/>
        <w:tblW w:w="93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DD3A2B" w14:paraId="636E3409" w14:textId="77777777">
        <w:trPr>
          <w:trHeight w:val="314"/>
        </w:trPr>
        <w:tc>
          <w:tcPr>
            <w:tcW w:w="9350" w:type="dxa"/>
            <w:shd w:val="clear" w:color="auto" w:fill="BDD4DE"/>
          </w:tcPr>
          <w:p w14:paraId="02647878" w14:textId="77777777" w:rsidR="00DD3A2B" w:rsidRDefault="00000000">
            <w:pPr>
              <w:jc w:val="center"/>
              <w:rPr>
                <w:b/>
              </w:rPr>
            </w:pPr>
            <w:r>
              <w:rPr>
                <w:b/>
                <w:sz w:val="24"/>
                <w:szCs w:val="24"/>
              </w:rPr>
              <w:t>Objective</w:t>
            </w:r>
          </w:p>
        </w:tc>
      </w:tr>
      <w:tr w:rsidR="00DD3A2B" w14:paraId="4873AAC8" w14:textId="77777777">
        <w:trPr>
          <w:trHeight w:val="350"/>
        </w:trPr>
        <w:tc>
          <w:tcPr>
            <w:tcW w:w="9350" w:type="dxa"/>
          </w:tcPr>
          <w:p w14:paraId="15CF3011" w14:textId="77777777" w:rsidR="00DD3A2B" w:rsidRDefault="00000000">
            <w:r>
              <w:t>Find and exfiltrate any sensitive information within the domain.</w:t>
            </w:r>
          </w:p>
        </w:tc>
      </w:tr>
      <w:tr w:rsidR="00DD3A2B" w14:paraId="720FDF19" w14:textId="77777777">
        <w:trPr>
          <w:trHeight w:val="341"/>
        </w:trPr>
        <w:tc>
          <w:tcPr>
            <w:tcW w:w="9350" w:type="dxa"/>
          </w:tcPr>
          <w:p w14:paraId="186B93C0" w14:textId="77777777" w:rsidR="00DD3A2B" w:rsidRDefault="00000000">
            <w:r>
              <w:t>Escalate privileges.</w:t>
            </w:r>
          </w:p>
        </w:tc>
      </w:tr>
      <w:tr w:rsidR="00DD3A2B" w14:paraId="13FC3822" w14:textId="77777777">
        <w:trPr>
          <w:trHeight w:val="350"/>
        </w:trPr>
        <w:tc>
          <w:tcPr>
            <w:tcW w:w="9350" w:type="dxa"/>
          </w:tcPr>
          <w:p w14:paraId="65EEC4AE" w14:textId="77777777" w:rsidR="00DD3A2B" w:rsidRDefault="00000000">
            <w:r>
              <w:t>Compromise several machines.</w:t>
            </w:r>
          </w:p>
        </w:tc>
      </w:tr>
    </w:tbl>
    <w:p w14:paraId="4E021990" w14:textId="77777777" w:rsidR="00DD3A2B" w:rsidRDefault="00DD3A2B"/>
    <w:p w14:paraId="419B7F68" w14:textId="77777777" w:rsidR="00DD3A2B" w:rsidRDefault="00DD3A2B"/>
    <w:p w14:paraId="0573874F" w14:textId="77777777" w:rsidR="00DD3A2B" w:rsidRDefault="00DD3A2B">
      <w:pPr>
        <w:jc w:val="center"/>
      </w:pPr>
    </w:p>
    <w:p w14:paraId="3C1AA2F6" w14:textId="77777777" w:rsidR="00DD3A2B" w:rsidRDefault="00000000">
      <w:pPr>
        <w:pStyle w:val="Heading1"/>
      </w:pPr>
      <w:bookmarkStart w:id="13" w:name="_heading=h.lnxbz9" w:colFirst="0" w:colLast="0"/>
      <w:bookmarkEnd w:id="13"/>
      <w:r>
        <w:br w:type="page"/>
      </w:r>
    </w:p>
    <w:p w14:paraId="64EA9939" w14:textId="77777777" w:rsidR="00DD3A2B" w:rsidRDefault="00000000">
      <w:pPr>
        <w:pStyle w:val="Heading2"/>
        <w:jc w:val="center"/>
      </w:pPr>
      <w:bookmarkStart w:id="14" w:name="_heading=h.35nkun2" w:colFirst="0" w:colLast="0"/>
      <w:bookmarkEnd w:id="14"/>
      <w:r>
        <w:lastRenderedPageBreak/>
        <w:t>Penetration Testing Methodology</w:t>
      </w:r>
    </w:p>
    <w:p w14:paraId="17050217" w14:textId="77777777" w:rsidR="00DD3A2B" w:rsidRDefault="00DD3A2B"/>
    <w:p w14:paraId="362DF2CA" w14:textId="77777777" w:rsidR="00DD3A2B" w:rsidRDefault="00000000">
      <w:pPr>
        <w:pStyle w:val="Heading3"/>
      </w:pPr>
      <w:bookmarkStart w:id="15" w:name="_heading=h.1ksv4uv" w:colFirst="0" w:colLast="0"/>
      <w:bookmarkEnd w:id="15"/>
      <w:r>
        <w:t>Reconnaissance</w:t>
      </w:r>
    </w:p>
    <w:p w14:paraId="1BC7FF55" w14:textId="77777777" w:rsidR="00DD3A2B" w:rsidRDefault="00000000">
      <w:pPr>
        <w:pStyle w:val="Heading3"/>
      </w:pPr>
      <w:bookmarkStart w:id="16" w:name="_heading=h.44sinio" w:colFirst="0" w:colLast="0"/>
      <w:bookmarkEnd w:id="16"/>
      <w:r>
        <w:t xml:space="preserve"> </w:t>
      </w:r>
    </w:p>
    <w:p w14:paraId="629B3273" w14:textId="77777777" w:rsidR="00DD3A2B" w:rsidRDefault="00000000">
      <w:r>
        <w:t>We begin assessments by checking for any passive (open source) data that may assist the assessors with their tasks. If internal, the assessment team will perform active recon using tools such as Nmap and Bloodhound.</w:t>
      </w:r>
    </w:p>
    <w:p w14:paraId="76EB460F" w14:textId="77777777" w:rsidR="00DD3A2B" w:rsidRDefault="00DD3A2B"/>
    <w:p w14:paraId="3AEB96F3" w14:textId="77777777" w:rsidR="00DD3A2B" w:rsidRDefault="00000000">
      <w:pPr>
        <w:pStyle w:val="Heading3"/>
      </w:pPr>
      <w:bookmarkStart w:id="17" w:name="_heading=h.2jxsxqh" w:colFirst="0" w:colLast="0"/>
      <w:bookmarkEnd w:id="17"/>
      <w:r>
        <w:t>Identification of Vulnerabilities and Services</w:t>
      </w:r>
    </w:p>
    <w:p w14:paraId="7B0AB886" w14:textId="77777777" w:rsidR="00DD3A2B" w:rsidRDefault="00DD3A2B"/>
    <w:p w14:paraId="6555DB1F" w14:textId="77777777" w:rsidR="00DD3A2B" w:rsidRDefault="00000000">
      <w:r>
        <w:t xml:space="preserve">We use custom, private, and public tools such as Metasploit, </w:t>
      </w:r>
      <w:proofErr w:type="spellStart"/>
      <w:r>
        <w:t>hashcat</w:t>
      </w:r>
      <w:proofErr w:type="spellEnd"/>
      <w:r>
        <w:t xml:space="preserve">, and Nmap to gain perspective of the network security from a hacker’s point of view. These methods provide </w:t>
      </w:r>
      <w:proofErr w:type="spellStart"/>
      <w:r>
        <w:t>Rekall</w:t>
      </w:r>
      <w:proofErr w:type="spellEnd"/>
      <w:r>
        <w:t xml:space="preserve">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14:paraId="29C42A93" w14:textId="77777777" w:rsidR="00DD3A2B" w:rsidRDefault="00DD3A2B"/>
    <w:p w14:paraId="65A21BF9" w14:textId="77777777" w:rsidR="00DD3A2B" w:rsidRDefault="00000000">
      <w:pPr>
        <w:pStyle w:val="Heading3"/>
      </w:pPr>
      <w:bookmarkStart w:id="18" w:name="_heading=h.z337ya" w:colFirst="0" w:colLast="0"/>
      <w:bookmarkEnd w:id="18"/>
      <w:r>
        <w:t>Vulnerability Exploitation</w:t>
      </w:r>
    </w:p>
    <w:p w14:paraId="1717FFBE" w14:textId="77777777" w:rsidR="00DD3A2B" w:rsidRDefault="00DD3A2B"/>
    <w:p w14:paraId="0EBADF2A" w14:textId="77777777" w:rsidR="00DD3A2B" w:rsidRDefault="00000000">
      <w: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14:paraId="320FF825" w14:textId="77777777" w:rsidR="00DD3A2B" w:rsidRDefault="00DD3A2B"/>
    <w:p w14:paraId="29AF6B86" w14:textId="77777777" w:rsidR="00DD3A2B" w:rsidRDefault="00000000">
      <w:pPr>
        <w:pStyle w:val="Heading3"/>
      </w:pPr>
      <w:bookmarkStart w:id="19" w:name="_heading=h.3j2qqm3" w:colFirst="0" w:colLast="0"/>
      <w:bookmarkEnd w:id="19"/>
      <w:r>
        <w:t>Reporting</w:t>
      </w:r>
    </w:p>
    <w:p w14:paraId="49BCC37A" w14:textId="77777777" w:rsidR="00DD3A2B" w:rsidRDefault="00DD3A2B"/>
    <w:p w14:paraId="69A40A51" w14:textId="77777777" w:rsidR="00DD3A2B" w:rsidRDefault="00000000">
      <w:r>
        <w:t>Once exploitation is completed and the assessors have completed their objectives, or have done everything possible within the allotted time, the assessment team writes the report, which is the final deliverable to the customer.</w:t>
      </w:r>
    </w:p>
    <w:p w14:paraId="552CADF3" w14:textId="77777777" w:rsidR="00DD3A2B" w:rsidRDefault="00DD3A2B"/>
    <w:p w14:paraId="2E1A2C07" w14:textId="77777777" w:rsidR="00DD3A2B" w:rsidRDefault="00000000">
      <w:pPr>
        <w:pStyle w:val="Heading1"/>
        <w:jc w:val="center"/>
      </w:pPr>
      <w:bookmarkStart w:id="20" w:name="_heading=h.1y810tw" w:colFirst="0" w:colLast="0"/>
      <w:bookmarkEnd w:id="20"/>
      <w:r>
        <w:br w:type="page"/>
      </w:r>
    </w:p>
    <w:p w14:paraId="3D17DFD6" w14:textId="77777777" w:rsidR="00DD3A2B" w:rsidRDefault="00000000">
      <w:pPr>
        <w:pStyle w:val="Heading2"/>
        <w:jc w:val="center"/>
      </w:pPr>
      <w:bookmarkStart w:id="21" w:name="_heading=h.4i7ojhp" w:colFirst="0" w:colLast="0"/>
      <w:bookmarkEnd w:id="21"/>
      <w:r>
        <w:lastRenderedPageBreak/>
        <w:t>Scope</w:t>
      </w:r>
    </w:p>
    <w:p w14:paraId="57F2DFAB" w14:textId="77777777" w:rsidR="00DD3A2B" w:rsidRDefault="00DD3A2B"/>
    <w:p w14:paraId="1B7B958A" w14:textId="77777777" w:rsidR="00DD3A2B" w:rsidRDefault="00000000">
      <w:r>
        <w:t xml:space="preserve">Prior to any assessment activities, </w:t>
      </w:r>
      <w:proofErr w:type="spellStart"/>
      <w:r>
        <w:t>Rekall</w:t>
      </w:r>
      <w:proofErr w:type="spellEnd"/>
      <w:r>
        <w:t xml:space="preserve"> and the assessment team will identify targeted systems with a defined range or list of network IP addresses. The assessment team will work directly with the </w:t>
      </w:r>
      <w:proofErr w:type="spellStart"/>
      <w:r>
        <w:t>Rekall</w:t>
      </w:r>
      <w:proofErr w:type="spellEnd"/>
      <w:r>
        <w:t xml:space="preserve"> POC to determine which network ranges are in-scope for the scheduled assessment. </w:t>
      </w:r>
    </w:p>
    <w:p w14:paraId="6F24909E" w14:textId="77777777" w:rsidR="00DD3A2B" w:rsidRDefault="00DD3A2B"/>
    <w:p w14:paraId="68CCF428" w14:textId="77777777" w:rsidR="00DD3A2B" w:rsidRDefault="00000000">
      <w:r>
        <w:t xml:space="preserve">It is </w:t>
      </w:r>
      <w:proofErr w:type="spellStart"/>
      <w:r>
        <w:t>Rekall’s</w:t>
      </w:r>
      <w:proofErr w:type="spellEnd"/>
      <w:r>
        <w:t xml:space="preserve"> responsibility to ensure that IP addresses identified as in-scope are actually controlled by </w:t>
      </w:r>
      <w:proofErr w:type="spellStart"/>
      <w:r>
        <w:t>Rekall</w:t>
      </w:r>
      <w:proofErr w:type="spellEnd"/>
      <w:r>
        <w:t xml:space="preserve"> and are hosted in </w:t>
      </w:r>
      <w:proofErr w:type="spellStart"/>
      <w:r>
        <w:t>Rekall</w:t>
      </w:r>
      <w:proofErr w:type="spellEnd"/>
      <w:r>
        <w:t xml:space="preserve">-owned facilities (i.e., are not hosted by an external organization). In-scope and excluded IP addresses and ranges are listed below. </w:t>
      </w:r>
    </w:p>
    <w:p w14:paraId="19BF9EFD" w14:textId="77777777" w:rsidR="00DD3A2B" w:rsidRDefault="00DD3A2B"/>
    <w:p w14:paraId="67431E6F" w14:textId="77777777" w:rsidR="00DD3A2B" w:rsidRDefault="00DD3A2B">
      <w:pPr>
        <w:pStyle w:val="Heading1"/>
        <w:jc w:val="center"/>
      </w:pPr>
      <w:bookmarkStart w:id="22" w:name="_heading=h.2xcytpi" w:colFirst="0" w:colLast="0"/>
      <w:bookmarkEnd w:id="22"/>
    </w:p>
    <w:p w14:paraId="14F36FF4" w14:textId="77777777" w:rsidR="00DD3A2B" w:rsidRDefault="00000000">
      <w:pPr>
        <w:pStyle w:val="Heading1"/>
        <w:jc w:val="center"/>
      </w:pPr>
      <w:bookmarkStart w:id="23" w:name="_heading=h.1ci93xb" w:colFirst="0" w:colLast="0"/>
      <w:bookmarkEnd w:id="23"/>
      <w:r>
        <w:br w:type="page"/>
      </w:r>
    </w:p>
    <w:p w14:paraId="5A1A9F22" w14:textId="77777777" w:rsidR="00DD3A2B" w:rsidRDefault="00000000">
      <w:pPr>
        <w:pStyle w:val="Heading2"/>
        <w:jc w:val="center"/>
      </w:pPr>
      <w:bookmarkStart w:id="24" w:name="_heading=h.3whwml4" w:colFirst="0" w:colLast="0"/>
      <w:bookmarkEnd w:id="24"/>
      <w:r>
        <w:lastRenderedPageBreak/>
        <w:t>Executive Summary of Findings</w:t>
      </w:r>
    </w:p>
    <w:p w14:paraId="4A57BDBB" w14:textId="77777777" w:rsidR="00DD3A2B" w:rsidRDefault="00DD3A2B">
      <w:pPr>
        <w:pStyle w:val="Heading2"/>
      </w:pPr>
      <w:bookmarkStart w:id="25" w:name="_heading=h.2bn6wsx" w:colFirst="0" w:colLast="0"/>
      <w:bookmarkEnd w:id="25"/>
    </w:p>
    <w:p w14:paraId="23169BBB" w14:textId="77777777" w:rsidR="00DD3A2B" w:rsidRDefault="00000000">
      <w:pPr>
        <w:pStyle w:val="Heading3"/>
      </w:pPr>
      <w:bookmarkStart w:id="26" w:name="_heading=h.qsh70q" w:colFirst="0" w:colLast="0"/>
      <w:bookmarkEnd w:id="26"/>
      <w:r>
        <w:t>Grading Methodology</w:t>
      </w:r>
    </w:p>
    <w:p w14:paraId="356124E2" w14:textId="77777777" w:rsidR="00DD3A2B" w:rsidRDefault="00DD3A2B"/>
    <w:p w14:paraId="6AD0C4AC" w14:textId="77777777" w:rsidR="00DD3A2B" w:rsidRDefault="00000000">
      <w:pPr>
        <w:rPr>
          <w:b/>
        </w:rPr>
      </w:pPr>
      <w:r>
        <w:t>Each finding was classified according to its severity, reflecting the risk each such vulnerability may pose to the business processes implemented by the application, based on the following criteria:</w:t>
      </w:r>
    </w:p>
    <w:p w14:paraId="6615DAC4" w14:textId="77777777" w:rsidR="00DD3A2B" w:rsidRDefault="00DD3A2B"/>
    <w:p w14:paraId="6F767AC6" w14:textId="77777777" w:rsidR="00DD3A2B" w:rsidRDefault="00000000">
      <w:r>
        <w:rPr>
          <w:b/>
          <w:color w:val="FF0000"/>
        </w:rPr>
        <w:t>Critical</w:t>
      </w:r>
      <w:r>
        <w:t>:</w:t>
      </w:r>
      <w:r>
        <w:tab/>
        <w:t xml:space="preserve"> Immediate threat to key business processes.</w:t>
      </w:r>
    </w:p>
    <w:p w14:paraId="2F50FB83" w14:textId="77777777" w:rsidR="00DD3A2B" w:rsidRDefault="00000000">
      <w:r>
        <w:rPr>
          <w:b/>
          <w:color w:val="FF9900"/>
        </w:rPr>
        <w:t>High</w:t>
      </w:r>
      <w:r>
        <w:t>:</w:t>
      </w:r>
      <w:r>
        <w:tab/>
      </w:r>
      <w:r>
        <w:tab/>
        <w:t xml:space="preserve"> Indirect threat to key business processes/threat to secondary business processes.</w:t>
      </w:r>
    </w:p>
    <w:p w14:paraId="50CD948D" w14:textId="77777777" w:rsidR="00DD3A2B" w:rsidRDefault="00000000">
      <w:r>
        <w:rPr>
          <w:b/>
          <w:color w:val="0000FF"/>
        </w:rPr>
        <w:t>Medium</w:t>
      </w:r>
      <w:r>
        <w:t>:</w:t>
      </w:r>
      <w:r>
        <w:tab/>
        <w:t xml:space="preserve"> Indirect or partial threat to business processes. </w:t>
      </w:r>
    </w:p>
    <w:p w14:paraId="79C8B565" w14:textId="77777777" w:rsidR="00DD3A2B" w:rsidRDefault="00000000">
      <w:r>
        <w:rPr>
          <w:b/>
          <w:color w:val="008000"/>
        </w:rPr>
        <w:t>Low</w:t>
      </w:r>
      <w:r>
        <w:t>:</w:t>
      </w:r>
      <w:r>
        <w:tab/>
      </w:r>
      <w:r>
        <w:tab/>
        <w:t xml:space="preserve"> No direct threat exists; vulnerability may be leveraged with other vulnerabilities.</w:t>
      </w:r>
    </w:p>
    <w:p w14:paraId="23E3CB2B" w14:textId="77777777" w:rsidR="00DD3A2B" w:rsidRDefault="00000000">
      <w:r>
        <w:rPr>
          <w:color w:val="B5B5B5"/>
        </w:rPr>
        <w:t>Informational</w:t>
      </w:r>
      <w:r>
        <w:t>:    No threat; however, it is data that may be used in a future attack.</w:t>
      </w:r>
    </w:p>
    <w:p w14:paraId="74F6049D" w14:textId="77777777" w:rsidR="00DD3A2B" w:rsidRDefault="00DD3A2B"/>
    <w:p w14:paraId="1D1BECA1" w14:textId="77777777" w:rsidR="00DD3A2B" w:rsidRDefault="00000000">
      <w:r>
        <w:t>As the following grid shows, each threat is assessed in terms of both its potential impact on the business and the likelihood of exploitation:</w:t>
      </w:r>
    </w:p>
    <w:p w14:paraId="53519E0D" w14:textId="77777777" w:rsidR="00DD3A2B" w:rsidRDefault="00DD3A2B"/>
    <w:p w14:paraId="7D293016" w14:textId="77777777" w:rsidR="00DD3A2B" w:rsidRDefault="00000000">
      <w:r>
        <w:rPr>
          <w:noProof/>
        </w:rPr>
        <w:drawing>
          <wp:inline distT="0" distB="0" distL="0" distR="0" wp14:anchorId="2E99DBB3" wp14:editId="5F8E2071">
            <wp:extent cx="5943600" cy="3545840"/>
            <wp:effectExtent l="0" t="0" r="0" b="0"/>
            <wp:docPr id="2125543523" name="image8.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Chart&#10;&#10;Description automatically generated with medium confidence"/>
                    <pic:cNvPicPr preferRelativeResize="0"/>
                  </pic:nvPicPr>
                  <pic:blipFill>
                    <a:blip r:embed="rId9"/>
                    <a:srcRect/>
                    <a:stretch>
                      <a:fillRect/>
                    </a:stretch>
                  </pic:blipFill>
                  <pic:spPr>
                    <a:xfrm>
                      <a:off x="0" y="0"/>
                      <a:ext cx="5943600" cy="3545840"/>
                    </a:xfrm>
                    <a:prstGeom prst="rect">
                      <a:avLst/>
                    </a:prstGeom>
                    <a:ln/>
                  </pic:spPr>
                </pic:pic>
              </a:graphicData>
            </a:graphic>
          </wp:inline>
        </w:drawing>
      </w:r>
    </w:p>
    <w:p w14:paraId="3026B441" w14:textId="77777777" w:rsidR="00DD3A2B" w:rsidRDefault="00DD3A2B"/>
    <w:p w14:paraId="57DDE99E" w14:textId="77777777" w:rsidR="00DD3A2B" w:rsidRDefault="00000000">
      <w:pPr>
        <w:pStyle w:val="Heading3"/>
      </w:pPr>
      <w:bookmarkStart w:id="27" w:name="_heading=h.3as4poj" w:colFirst="0" w:colLast="0"/>
      <w:bookmarkEnd w:id="27"/>
      <w:r>
        <w:br w:type="page"/>
      </w:r>
    </w:p>
    <w:p w14:paraId="77584197" w14:textId="77777777" w:rsidR="00DD3A2B" w:rsidRDefault="00000000">
      <w:pPr>
        <w:pStyle w:val="Heading3"/>
      </w:pPr>
      <w:bookmarkStart w:id="28" w:name="_heading=h.1pxezwc" w:colFirst="0" w:colLast="0"/>
      <w:bookmarkEnd w:id="28"/>
      <w:r>
        <w:lastRenderedPageBreak/>
        <w:t>Summary of Strengths</w:t>
      </w:r>
    </w:p>
    <w:p w14:paraId="0FD92CFA" w14:textId="77777777" w:rsidR="00DD3A2B" w:rsidRDefault="00DD3A2B"/>
    <w:p w14:paraId="199F34AF" w14:textId="77777777" w:rsidR="00DD3A2B" w:rsidRDefault="00000000">
      <w:r>
        <w:t xml:space="preserve">While the assessment team was successful in finding several vulnerabilities, the team also recognized several strengths within </w:t>
      </w:r>
      <w:proofErr w:type="spellStart"/>
      <w:r>
        <w:t>Rekall’s</w:t>
      </w:r>
      <w:proofErr w:type="spellEnd"/>
      <w:r>
        <w:t xml:space="preserve"> environment. These positives highlight the effective countermeasures and defenses that successfully prevented, detected, or denied an attack technique or tactic from occurring. </w:t>
      </w:r>
    </w:p>
    <w:p w14:paraId="0BB4EA74" w14:textId="77777777" w:rsidR="00DD3A2B" w:rsidRDefault="00DD3A2B"/>
    <w:p w14:paraId="3693258E" w14:textId="77777777" w:rsidR="00DD3A2B" w:rsidRDefault="00000000">
      <w:pPr>
        <w:numPr>
          <w:ilvl w:val="0"/>
          <w:numId w:val="2"/>
        </w:numPr>
        <w:pBdr>
          <w:top w:val="nil"/>
          <w:left w:val="nil"/>
          <w:bottom w:val="nil"/>
          <w:right w:val="nil"/>
          <w:between w:val="nil"/>
        </w:pBdr>
        <w:rPr>
          <w:highlight w:val="yellow"/>
        </w:rPr>
      </w:pPr>
      <w:r>
        <w:rPr>
          <w:highlight w:val="yellow"/>
        </w:rPr>
        <w:t xml:space="preserve">Firewall protection was active during the reconnaissance phase </w:t>
      </w:r>
    </w:p>
    <w:p w14:paraId="46148204" w14:textId="77777777" w:rsidR="00DD3A2B" w:rsidRDefault="00000000">
      <w:pPr>
        <w:numPr>
          <w:ilvl w:val="0"/>
          <w:numId w:val="2"/>
        </w:numPr>
        <w:pBdr>
          <w:top w:val="nil"/>
          <w:left w:val="nil"/>
          <w:bottom w:val="nil"/>
          <w:right w:val="nil"/>
          <w:between w:val="nil"/>
        </w:pBdr>
        <w:rPr>
          <w:highlight w:val="yellow"/>
        </w:rPr>
      </w:pPr>
      <w:r>
        <w:rPr>
          <w:highlight w:val="yellow"/>
        </w:rPr>
        <w:t>Login credentials were functional</w:t>
      </w:r>
    </w:p>
    <w:p w14:paraId="1BCCAD98" w14:textId="77777777" w:rsidR="00DD3A2B" w:rsidRDefault="00000000">
      <w:pPr>
        <w:numPr>
          <w:ilvl w:val="0"/>
          <w:numId w:val="2"/>
        </w:numPr>
        <w:pBdr>
          <w:top w:val="nil"/>
          <w:left w:val="nil"/>
          <w:bottom w:val="nil"/>
          <w:right w:val="nil"/>
          <w:between w:val="nil"/>
        </w:pBdr>
        <w:rPr>
          <w:highlight w:val="yellow"/>
        </w:rPr>
      </w:pPr>
      <w:r>
        <w:rPr>
          <w:highlight w:val="yellow"/>
        </w:rPr>
        <w:t>Several open-source exploits on open ports were not successfully run on the server</w:t>
      </w:r>
    </w:p>
    <w:p w14:paraId="162C6767" w14:textId="77777777" w:rsidR="00DD3A2B" w:rsidRDefault="00000000">
      <w:pPr>
        <w:numPr>
          <w:ilvl w:val="0"/>
          <w:numId w:val="2"/>
        </w:numPr>
        <w:pBdr>
          <w:top w:val="nil"/>
          <w:left w:val="nil"/>
          <w:bottom w:val="nil"/>
          <w:right w:val="nil"/>
          <w:between w:val="nil"/>
        </w:pBdr>
        <w:rPr>
          <w:highlight w:val="yellow"/>
        </w:rPr>
      </w:pPr>
      <w:r>
        <w:rPr>
          <w:highlight w:val="yellow"/>
        </w:rPr>
        <w:t xml:space="preserve">Domain control was isolated from other Windows machines. </w:t>
      </w:r>
    </w:p>
    <w:p w14:paraId="4087A353" w14:textId="77777777" w:rsidR="00DD3A2B" w:rsidRDefault="00DD3A2B">
      <w:pPr>
        <w:pBdr>
          <w:top w:val="nil"/>
          <w:left w:val="nil"/>
          <w:bottom w:val="nil"/>
          <w:right w:val="nil"/>
          <w:between w:val="nil"/>
        </w:pBdr>
        <w:rPr>
          <w:highlight w:val="yellow"/>
        </w:rPr>
      </w:pPr>
    </w:p>
    <w:p w14:paraId="2E9176E1" w14:textId="77777777" w:rsidR="00DD3A2B" w:rsidRDefault="00DD3A2B"/>
    <w:p w14:paraId="1D8A5368" w14:textId="77777777" w:rsidR="00DD3A2B" w:rsidRDefault="00000000">
      <w:pPr>
        <w:pStyle w:val="Heading3"/>
      </w:pPr>
      <w:bookmarkStart w:id="29" w:name="_heading=h.49x2ik5" w:colFirst="0" w:colLast="0"/>
      <w:bookmarkEnd w:id="29"/>
      <w:r>
        <w:t>Summary of Weaknesses</w:t>
      </w:r>
    </w:p>
    <w:p w14:paraId="5EAE8310" w14:textId="77777777" w:rsidR="00DD3A2B" w:rsidRDefault="00DD3A2B"/>
    <w:p w14:paraId="67E6E52F" w14:textId="77777777" w:rsidR="00DD3A2B" w:rsidRDefault="00000000">
      <w:r>
        <w:t>We successfully found several critical vulnerabilities that should be immediately addressed in order to prevent an adversary from compromising the network. These findings are not specific to a software version but are more general and systemic vulnerabilities.</w:t>
      </w:r>
    </w:p>
    <w:p w14:paraId="1FF33D41" w14:textId="77777777" w:rsidR="00DD3A2B" w:rsidRDefault="00DD3A2B"/>
    <w:p w14:paraId="51819FC8" w14:textId="77777777" w:rsidR="00DD3A2B" w:rsidRDefault="00000000">
      <w:pPr>
        <w:numPr>
          <w:ilvl w:val="0"/>
          <w:numId w:val="3"/>
        </w:numPr>
        <w:rPr>
          <w:highlight w:val="yellow"/>
        </w:rPr>
      </w:pPr>
      <w:r>
        <w:rPr>
          <w:highlight w:val="yellow"/>
        </w:rPr>
        <w:t xml:space="preserve">Weak credentials were found in various locations, including </w:t>
      </w:r>
      <w:proofErr w:type="spellStart"/>
      <w:r>
        <w:rPr>
          <w:highlight w:val="yellow"/>
        </w:rPr>
        <w:t>Rekall’s</w:t>
      </w:r>
      <w:proofErr w:type="spellEnd"/>
      <w:r>
        <w:rPr>
          <w:highlight w:val="yellow"/>
        </w:rPr>
        <w:t xml:space="preserve"> repository, which was found through Google hacking, in </w:t>
      </w:r>
      <w:proofErr w:type="spellStart"/>
      <w:r>
        <w:rPr>
          <w:highlight w:val="yellow"/>
        </w:rPr>
        <w:t>Rekall</w:t>
      </w:r>
      <w:proofErr w:type="spellEnd"/>
      <w:r>
        <w:rPr>
          <w:highlight w:val="yellow"/>
        </w:rPr>
        <w:t xml:space="preserve"> web app HTML code, and lastly, in weak password configuration. </w:t>
      </w:r>
    </w:p>
    <w:p w14:paraId="74DBAC32" w14:textId="77777777" w:rsidR="00DD3A2B" w:rsidRDefault="00000000">
      <w:pPr>
        <w:numPr>
          <w:ilvl w:val="0"/>
          <w:numId w:val="3"/>
        </w:numPr>
        <w:rPr>
          <w:highlight w:val="yellow"/>
        </w:rPr>
      </w:pPr>
      <w:proofErr w:type="spellStart"/>
      <w:r>
        <w:rPr>
          <w:highlight w:val="yellow"/>
        </w:rPr>
        <w:t>Rekall</w:t>
      </w:r>
      <w:proofErr w:type="spellEnd"/>
      <w:r>
        <w:rPr>
          <w:highlight w:val="yellow"/>
        </w:rPr>
        <w:t xml:space="preserve"> had exposed sensitive information found through open sources. Nmap scans revealed numerous open ports.</w:t>
      </w:r>
    </w:p>
    <w:p w14:paraId="2A69F3A0" w14:textId="77777777" w:rsidR="00DD3A2B" w:rsidRDefault="00000000">
      <w:pPr>
        <w:numPr>
          <w:ilvl w:val="0"/>
          <w:numId w:val="3"/>
        </w:numPr>
        <w:rPr>
          <w:highlight w:val="yellow"/>
        </w:rPr>
      </w:pPr>
      <w:proofErr w:type="spellStart"/>
      <w:r>
        <w:rPr>
          <w:highlight w:val="yellow"/>
        </w:rPr>
        <w:t>Rekall’s</w:t>
      </w:r>
      <w:proofErr w:type="spellEnd"/>
      <w:r>
        <w:rPr>
          <w:highlight w:val="yellow"/>
        </w:rPr>
        <w:t xml:space="preserve"> web application was vulnerable to both XSS and SQL attacks </w:t>
      </w:r>
    </w:p>
    <w:p w14:paraId="3DB40589" w14:textId="77777777" w:rsidR="00DD3A2B" w:rsidRDefault="00000000">
      <w:pPr>
        <w:numPr>
          <w:ilvl w:val="0"/>
          <w:numId w:val="3"/>
        </w:numPr>
        <w:rPr>
          <w:highlight w:val="yellow"/>
        </w:rPr>
      </w:pPr>
      <w:proofErr w:type="spellStart"/>
      <w:r>
        <w:rPr>
          <w:highlight w:val="yellow"/>
        </w:rPr>
        <w:t>Rekall’s</w:t>
      </w:r>
      <w:proofErr w:type="spellEnd"/>
      <w:r>
        <w:rPr>
          <w:highlight w:val="yellow"/>
        </w:rPr>
        <w:t xml:space="preserve"> server and version were available to the public </w:t>
      </w:r>
    </w:p>
    <w:p w14:paraId="3E452C64" w14:textId="77777777" w:rsidR="00DD3A2B" w:rsidRDefault="00000000">
      <w:pPr>
        <w:numPr>
          <w:ilvl w:val="0"/>
          <w:numId w:val="3"/>
        </w:numPr>
        <w:rPr>
          <w:highlight w:val="yellow"/>
        </w:rPr>
      </w:pPr>
      <w:r>
        <w:rPr>
          <w:highlight w:val="yellow"/>
        </w:rPr>
        <w:t xml:space="preserve">Outdated servers </w:t>
      </w:r>
    </w:p>
    <w:p w14:paraId="7EC4C713" w14:textId="77777777" w:rsidR="00DD3A2B" w:rsidRDefault="00000000">
      <w:pPr>
        <w:numPr>
          <w:ilvl w:val="0"/>
          <w:numId w:val="3"/>
        </w:numPr>
        <w:rPr>
          <w:highlight w:val="yellow"/>
        </w:rPr>
      </w:pPr>
      <w:r>
        <w:rPr>
          <w:highlight w:val="yellow"/>
        </w:rPr>
        <w:t xml:space="preserve">Scan of IPs showed possible vulnerabilities to IPs and ports </w:t>
      </w:r>
    </w:p>
    <w:p w14:paraId="5E16206F" w14:textId="77777777" w:rsidR="00DD3A2B" w:rsidRDefault="00DD3A2B">
      <w:pPr>
        <w:pBdr>
          <w:top w:val="nil"/>
          <w:left w:val="nil"/>
          <w:bottom w:val="nil"/>
          <w:right w:val="nil"/>
          <w:between w:val="nil"/>
        </w:pBdr>
        <w:ind w:left="720"/>
      </w:pPr>
    </w:p>
    <w:p w14:paraId="11E717F8" w14:textId="77777777" w:rsidR="00DD3A2B" w:rsidRDefault="00DD3A2B"/>
    <w:p w14:paraId="698F502B" w14:textId="77777777" w:rsidR="00DD3A2B" w:rsidRDefault="00DD3A2B">
      <w:pPr>
        <w:pStyle w:val="Heading1"/>
        <w:jc w:val="center"/>
      </w:pPr>
    </w:p>
    <w:p w14:paraId="3A0381F9" w14:textId="77777777" w:rsidR="00DD3A2B" w:rsidRDefault="00000000">
      <w:r>
        <w:br w:type="page"/>
      </w:r>
    </w:p>
    <w:p w14:paraId="339E0D11" w14:textId="77777777" w:rsidR="00DD3A2B" w:rsidRDefault="00000000">
      <w:pPr>
        <w:pStyle w:val="Heading2"/>
        <w:jc w:val="center"/>
      </w:pPr>
      <w:bookmarkStart w:id="30" w:name="_heading=h.2p2csry" w:colFirst="0" w:colLast="0"/>
      <w:bookmarkEnd w:id="30"/>
      <w:r>
        <w:lastRenderedPageBreak/>
        <w:t>Executive Summary</w:t>
      </w:r>
    </w:p>
    <w:p w14:paraId="51681653" w14:textId="77777777" w:rsidR="00DD3A2B" w:rsidRDefault="00000000">
      <w:pPr>
        <w:pStyle w:val="Heading2"/>
        <w:rPr>
          <w:sz w:val="24"/>
          <w:szCs w:val="24"/>
          <w:highlight w:val="yellow"/>
        </w:rPr>
      </w:pPr>
      <w:bookmarkStart w:id="31" w:name="_heading=h.3o0jffh60vra" w:colFirst="0" w:colLast="0"/>
      <w:bookmarkEnd w:id="31"/>
      <w:r>
        <w:rPr>
          <w:sz w:val="24"/>
          <w:szCs w:val="24"/>
          <w:highlight w:val="yellow"/>
        </w:rPr>
        <w:t xml:space="preserve">The DC National Security Group (DCNSG) identified several critical vulnerabilities in </w:t>
      </w:r>
      <w:proofErr w:type="spellStart"/>
      <w:r>
        <w:rPr>
          <w:sz w:val="24"/>
          <w:szCs w:val="24"/>
          <w:highlight w:val="yellow"/>
        </w:rPr>
        <w:t>Rekall's</w:t>
      </w:r>
      <w:proofErr w:type="spellEnd"/>
      <w:r>
        <w:rPr>
          <w:sz w:val="24"/>
          <w:szCs w:val="24"/>
          <w:highlight w:val="yellow"/>
        </w:rPr>
        <w:t xml:space="preserve"> IT infrastructure. These vulnerabilities could severely impact the company's functionality and potentially damage its reputation. Here is an overview of how DCNSG discovered these vulnerabilities.</w:t>
      </w:r>
    </w:p>
    <w:p w14:paraId="212D3D21" w14:textId="77777777" w:rsidR="00DD3A2B" w:rsidRDefault="00DD3A2B">
      <w:pPr>
        <w:pStyle w:val="Heading2"/>
        <w:rPr>
          <w:sz w:val="24"/>
          <w:szCs w:val="24"/>
          <w:highlight w:val="yellow"/>
        </w:rPr>
      </w:pPr>
      <w:bookmarkStart w:id="32" w:name="_heading=h.wt4kdocyrwcy" w:colFirst="0" w:colLast="0"/>
      <w:bookmarkEnd w:id="32"/>
    </w:p>
    <w:p w14:paraId="5F8EDFB2" w14:textId="77777777" w:rsidR="00DD3A2B" w:rsidRDefault="00000000">
      <w:pPr>
        <w:pStyle w:val="Heading2"/>
        <w:rPr>
          <w:sz w:val="24"/>
          <w:szCs w:val="24"/>
          <w:highlight w:val="yellow"/>
        </w:rPr>
      </w:pPr>
      <w:bookmarkStart w:id="33" w:name="_heading=h.qxbnv5hukgs9" w:colFirst="0" w:colLast="0"/>
      <w:bookmarkEnd w:id="33"/>
      <w:r>
        <w:rPr>
          <w:sz w:val="24"/>
          <w:szCs w:val="24"/>
          <w:highlight w:val="yellow"/>
        </w:rPr>
        <w:t xml:space="preserve">DCNSG initiated its penetration test by reviewing the </w:t>
      </w:r>
      <w:proofErr w:type="spellStart"/>
      <w:r>
        <w:rPr>
          <w:sz w:val="24"/>
          <w:szCs w:val="24"/>
          <w:highlight w:val="yellow"/>
        </w:rPr>
        <w:t>Rekall</w:t>
      </w:r>
      <w:proofErr w:type="spellEnd"/>
      <w:r>
        <w:rPr>
          <w:sz w:val="24"/>
          <w:szCs w:val="24"/>
          <w:highlight w:val="yellow"/>
        </w:rPr>
        <w:t xml:space="preserve"> web application. The first vulnerability identified was on </w:t>
      </w:r>
      <w:proofErr w:type="spellStart"/>
      <w:r>
        <w:rPr>
          <w:sz w:val="24"/>
          <w:szCs w:val="24"/>
          <w:highlight w:val="yellow"/>
        </w:rPr>
        <w:t>Rekall's</w:t>
      </w:r>
      <w:proofErr w:type="spellEnd"/>
      <w:r>
        <w:rPr>
          <w:sz w:val="24"/>
          <w:szCs w:val="24"/>
          <w:highlight w:val="yellow"/>
        </w:rPr>
        <w:t xml:space="preserve"> VR planning page, where penetration testers successfully executed a Cross-Site Scripting (XSS) attack, allowing malicious actors to run harmful scripts. Further investigation revealed that the same VR planner page was susceptible to Local File Inclusion, enabling the upload of malicious .</w:t>
      </w:r>
      <w:proofErr w:type="spellStart"/>
      <w:r>
        <w:rPr>
          <w:sz w:val="24"/>
          <w:szCs w:val="24"/>
          <w:highlight w:val="yellow"/>
        </w:rPr>
        <w:t>php</w:t>
      </w:r>
      <w:proofErr w:type="spellEnd"/>
      <w:r>
        <w:rPr>
          <w:sz w:val="24"/>
          <w:szCs w:val="24"/>
          <w:highlight w:val="yellow"/>
        </w:rPr>
        <w:t xml:space="preserve"> files. Testers could insert malicious scripts into the comments section on the comments page. Additionally, after reviewing the HTML of the web application, testers discovered login credentials that provided access to sensitive company data. SQL injection attacks were found to be executable on the login page, the networking page, and even through the URL bar.</w:t>
      </w:r>
    </w:p>
    <w:p w14:paraId="07289F29" w14:textId="77777777" w:rsidR="00DD3A2B" w:rsidRDefault="00DD3A2B">
      <w:pPr>
        <w:pStyle w:val="Heading2"/>
        <w:rPr>
          <w:sz w:val="24"/>
          <w:szCs w:val="24"/>
          <w:highlight w:val="yellow"/>
        </w:rPr>
      </w:pPr>
      <w:bookmarkStart w:id="34" w:name="_heading=h.tw441jt6d278" w:colFirst="0" w:colLast="0"/>
      <w:bookmarkEnd w:id="34"/>
    </w:p>
    <w:p w14:paraId="3C6EA629" w14:textId="77777777" w:rsidR="00DD3A2B" w:rsidRDefault="00000000">
      <w:pPr>
        <w:pStyle w:val="Heading2"/>
        <w:rPr>
          <w:sz w:val="24"/>
          <w:szCs w:val="24"/>
          <w:highlight w:val="yellow"/>
        </w:rPr>
      </w:pPr>
      <w:bookmarkStart w:id="35" w:name="_heading=h.ml6qmdjj7zfe" w:colFirst="0" w:colLast="0"/>
      <w:bookmarkEnd w:id="35"/>
      <w:r>
        <w:rPr>
          <w:sz w:val="24"/>
          <w:szCs w:val="24"/>
          <w:highlight w:val="yellow"/>
        </w:rPr>
        <w:t xml:space="preserve">After examining the web application, the penetration testers utilized open-source intelligence (OSINT) to identify additional exposed vulnerabilities. They discovered </w:t>
      </w:r>
      <w:proofErr w:type="spellStart"/>
      <w:r>
        <w:rPr>
          <w:sz w:val="24"/>
          <w:szCs w:val="24"/>
          <w:highlight w:val="yellow"/>
        </w:rPr>
        <w:t>Rekall’s</w:t>
      </w:r>
      <w:proofErr w:type="spellEnd"/>
      <w:r>
        <w:rPr>
          <w:sz w:val="24"/>
          <w:szCs w:val="24"/>
          <w:highlight w:val="yellow"/>
        </w:rPr>
        <w:t xml:space="preserve"> stored certificate, which exposed sensitive data, and performed a DNS lookup that revealed further vulnerabilities within the company's network infrastructure. Through NMAP scans, DCNSG identified open ports on the network, the host being used, and critical information regarding the server and its version. The scans showed that the running Apache server was not up to date and was vulnerable to known exploits.</w:t>
      </w:r>
    </w:p>
    <w:p w14:paraId="7BE94A8F" w14:textId="77777777" w:rsidR="00DD3A2B" w:rsidRDefault="00DD3A2B">
      <w:pPr>
        <w:pStyle w:val="Heading2"/>
        <w:rPr>
          <w:sz w:val="24"/>
          <w:szCs w:val="24"/>
          <w:highlight w:val="yellow"/>
        </w:rPr>
      </w:pPr>
      <w:bookmarkStart w:id="36" w:name="_heading=h.t62jvijyot2u" w:colFirst="0" w:colLast="0"/>
      <w:bookmarkEnd w:id="36"/>
    </w:p>
    <w:p w14:paraId="3FDE3DB8" w14:textId="77777777" w:rsidR="00DD3A2B" w:rsidRDefault="00000000">
      <w:pPr>
        <w:pStyle w:val="Heading2"/>
        <w:rPr>
          <w:sz w:val="24"/>
          <w:szCs w:val="24"/>
          <w:highlight w:val="yellow"/>
        </w:rPr>
      </w:pPr>
      <w:bookmarkStart w:id="37" w:name="_heading=h.eyf5xw7mgmk2" w:colFirst="0" w:colLast="0"/>
      <w:bookmarkEnd w:id="37"/>
      <w:r>
        <w:rPr>
          <w:sz w:val="24"/>
          <w:szCs w:val="24"/>
          <w:highlight w:val="yellow"/>
        </w:rPr>
        <w:t xml:space="preserve">With the data collected from the NMAP scans, DCNSG attempted to exploit several known vulnerabilities using Metasploit. They successfully executed CVE-2017-5638, an Apache exploit, which allowed them to access sensitive company data and execute commands that could alter the data. Another exploit used was CVE-2014-6271 (Shellshock), through which they escalated privileges with stolen credentials to access the company’s </w:t>
      </w:r>
      <w:proofErr w:type="spellStart"/>
      <w:r>
        <w:rPr>
          <w:sz w:val="24"/>
          <w:szCs w:val="24"/>
          <w:highlight w:val="yellow"/>
        </w:rPr>
        <w:t>sudoers</w:t>
      </w:r>
      <w:proofErr w:type="spellEnd"/>
      <w:r>
        <w:rPr>
          <w:sz w:val="24"/>
          <w:szCs w:val="24"/>
          <w:highlight w:val="yellow"/>
        </w:rPr>
        <w:t xml:space="preserve"> file. They also leveraged CVE-2014-6340, which provided them with </w:t>
      </w:r>
      <w:proofErr w:type="spellStart"/>
      <w:r>
        <w:rPr>
          <w:sz w:val="24"/>
          <w:szCs w:val="24"/>
          <w:highlight w:val="yellow"/>
        </w:rPr>
        <w:t>Rekall’s</w:t>
      </w:r>
      <w:proofErr w:type="spellEnd"/>
      <w:r>
        <w:rPr>
          <w:sz w:val="24"/>
          <w:szCs w:val="24"/>
          <w:highlight w:val="yellow"/>
        </w:rPr>
        <w:t xml:space="preserve"> server username, www-data. Additionally, CVE-20030264 was executed in Metasploit successfully, allowing access to </w:t>
      </w:r>
      <w:proofErr w:type="spellStart"/>
      <w:r>
        <w:rPr>
          <w:sz w:val="24"/>
          <w:szCs w:val="24"/>
          <w:highlight w:val="yellow"/>
        </w:rPr>
        <w:t>Rekall’s</w:t>
      </w:r>
      <w:proofErr w:type="spellEnd"/>
      <w:r>
        <w:rPr>
          <w:sz w:val="24"/>
          <w:szCs w:val="24"/>
          <w:highlight w:val="yellow"/>
        </w:rPr>
        <w:t xml:space="preserve"> data through </w:t>
      </w:r>
      <w:proofErr w:type="spellStart"/>
      <w:r>
        <w:rPr>
          <w:sz w:val="24"/>
          <w:szCs w:val="24"/>
          <w:highlight w:val="yellow"/>
        </w:rPr>
        <w:t>SLMail</w:t>
      </w:r>
      <w:proofErr w:type="spellEnd"/>
      <w:r>
        <w:rPr>
          <w:sz w:val="24"/>
          <w:szCs w:val="24"/>
          <w:highlight w:val="yellow"/>
        </w:rPr>
        <w:t>.</w:t>
      </w:r>
    </w:p>
    <w:p w14:paraId="4BF299BA" w14:textId="77777777" w:rsidR="00DD3A2B" w:rsidRDefault="00DD3A2B">
      <w:pPr>
        <w:pStyle w:val="Heading2"/>
        <w:rPr>
          <w:sz w:val="24"/>
          <w:szCs w:val="24"/>
          <w:highlight w:val="yellow"/>
        </w:rPr>
      </w:pPr>
      <w:bookmarkStart w:id="38" w:name="_heading=h.2adwa7a3whvy" w:colFirst="0" w:colLast="0"/>
      <w:bookmarkEnd w:id="38"/>
    </w:p>
    <w:p w14:paraId="35006543" w14:textId="77777777" w:rsidR="00DD3A2B" w:rsidRDefault="00000000">
      <w:pPr>
        <w:pStyle w:val="Heading2"/>
        <w:rPr>
          <w:sz w:val="24"/>
          <w:szCs w:val="24"/>
          <w:highlight w:val="yellow"/>
        </w:rPr>
      </w:pPr>
      <w:bookmarkStart w:id="39" w:name="_heading=h.gjtvwtm20210" w:colFirst="0" w:colLast="0"/>
      <w:bookmarkEnd w:id="39"/>
      <w:r>
        <w:rPr>
          <w:sz w:val="24"/>
          <w:szCs w:val="24"/>
          <w:highlight w:val="yellow"/>
        </w:rPr>
        <w:t xml:space="preserve">The team employed alternative methods to access </w:t>
      </w:r>
      <w:proofErr w:type="spellStart"/>
      <w:r>
        <w:rPr>
          <w:sz w:val="24"/>
          <w:szCs w:val="24"/>
          <w:highlight w:val="yellow"/>
        </w:rPr>
        <w:t>Rekall's</w:t>
      </w:r>
      <w:proofErr w:type="spellEnd"/>
      <w:r>
        <w:rPr>
          <w:sz w:val="24"/>
          <w:szCs w:val="24"/>
          <w:highlight w:val="yellow"/>
        </w:rPr>
        <w:t xml:space="preserve"> data as well. For example, they used SSH to access Alice’s account via the IP address 192.168.13.14. Alice’s account had a weak password, which made it easy to guess the credentials. Another method utilized was Google hacking, which led to the discovery of the </w:t>
      </w:r>
      <w:proofErr w:type="spellStart"/>
      <w:r>
        <w:rPr>
          <w:sz w:val="24"/>
          <w:szCs w:val="24"/>
          <w:highlight w:val="yellow"/>
        </w:rPr>
        <w:t>Rekall</w:t>
      </w:r>
      <w:proofErr w:type="spellEnd"/>
      <w:r>
        <w:rPr>
          <w:sz w:val="24"/>
          <w:szCs w:val="24"/>
          <w:highlight w:val="yellow"/>
        </w:rPr>
        <w:t xml:space="preserve"> repository containing </w:t>
      </w:r>
      <w:proofErr w:type="spellStart"/>
      <w:r>
        <w:rPr>
          <w:sz w:val="24"/>
          <w:szCs w:val="24"/>
          <w:highlight w:val="yellow"/>
        </w:rPr>
        <w:t>Trivera's</w:t>
      </w:r>
      <w:proofErr w:type="spellEnd"/>
      <w:r>
        <w:rPr>
          <w:sz w:val="24"/>
          <w:szCs w:val="24"/>
          <w:highlight w:val="yellow"/>
        </w:rPr>
        <w:t xml:space="preserve"> username and hashed password. Using John the Ripper, they cracked the password and successfully logged into the database with those credentials. Further analysis of the NMAP scan revealed that 172.22.117.20 was using an open port (port 80), allowing the team to access the Index of / and uncover sensitive information. They also found that the information in the NMAP scan pointed to using a file transfer protocol where sensitive data could be stored in plain text files.</w:t>
      </w:r>
    </w:p>
    <w:p w14:paraId="6B399C5F" w14:textId="77777777" w:rsidR="00DD3A2B" w:rsidRDefault="00DD3A2B">
      <w:pPr>
        <w:pStyle w:val="Heading2"/>
        <w:rPr>
          <w:sz w:val="24"/>
          <w:szCs w:val="24"/>
          <w:highlight w:val="yellow"/>
        </w:rPr>
      </w:pPr>
      <w:bookmarkStart w:id="40" w:name="_heading=h.1m6zgg59inv6" w:colFirst="0" w:colLast="0"/>
      <w:bookmarkEnd w:id="40"/>
    </w:p>
    <w:p w14:paraId="1C30CAF8" w14:textId="77777777" w:rsidR="00DD3A2B" w:rsidRDefault="00000000">
      <w:pPr>
        <w:pStyle w:val="Heading2"/>
        <w:rPr>
          <w:sz w:val="24"/>
          <w:szCs w:val="24"/>
          <w:highlight w:val="yellow"/>
        </w:rPr>
      </w:pPr>
      <w:bookmarkStart w:id="41" w:name="_heading=h.147n2zr" w:colFirst="0" w:colLast="0"/>
      <w:bookmarkEnd w:id="41"/>
      <w:r>
        <w:rPr>
          <w:sz w:val="24"/>
          <w:szCs w:val="24"/>
          <w:highlight w:val="yellow"/>
        </w:rPr>
        <w:t xml:space="preserve">In summary, DCNSG was able to uncover 11 critical vulnerabilities that could significantly harm the company's reputation, disrupt day-to-day operations, and potentially lead to financial damage. Below, the team has outlined mitigation strategies to address these vulnerabilities and minimize </w:t>
      </w:r>
      <w:proofErr w:type="spellStart"/>
      <w:r>
        <w:rPr>
          <w:sz w:val="24"/>
          <w:szCs w:val="24"/>
          <w:highlight w:val="yellow"/>
        </w:rPr>
        <w:t>Rekall’s</w:t>
      </w:r>
      <w:proofErr w:type="spellEnd"/>
      <w:r>
        <w:rPr>
          <w:sz w:val="24"/>
          <w:szCs w:val="24"/>
          <w:highlight w:val="yellow"/>
        </w:rPr>
        <w:t xml:space="preserve"> attack surface.</w:t>
      </w:r>
    </w:p>
    <w:p w14:paraId="16E759A6" w14:textId="77777777" w:rsidR="00DD3A2B" w:rsidRDefault="00000000">
      <w:pPr>
        <w:pStyle w:val="Heading2"/>
      </w:pPr>
      <w:bookmarkStart w:id="42" w:name="_heading=h.ihv636" w:colFirst="0" w:colLast="0"/>
      <w:bookmarkEnd w:id="42"/>
      <w:r>
        <w:br w:type="page"/>
      </w:r>
    </w:p>
    <w:p w14:paraId="4466E8B5" w14:textId="77777777" w:rsidR="00DD3A2B" w:rsidRDefault="00000000">
      <w:pPr>
        <w:pStyle w:val="Heading2"/>
        <w:jc w:val="center"/>
      </w:pPr>
      <w:bookmarkStart w:id="43" w:name="_heading=h.32hioqz" w:colFirst="0" w:colLast="0"/>
      <w:bookmarkEnd w:id="43"/>
      <w:r>
        <w:lastRenderedPageBreak/>
        <w:t>Summary Vulnerability Overview</w:t>
      </w:r>
    </w:p>
    <w:p w14:paraId="3AFA3275" w14:textId="77777777" w:rsidR="00DD3A2B" w:rsidRDefault="00DD3A2B"/>
    <w:p w14:paraId="2B6E9004" w14:textId="77777777" w:rsidR="00DD3A2B" w:rsidRDefault="00DD3A2B"/>
    <w:tbl>
      <w:tblPr>
        <w:tblStyle w:val="af1"/>
        <w:tblW w:w="8857" w:type="dxa"/>
        <w:tblInd w:w="-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7409"/>
        <w:gridCol w:w="1448"/>
      </w:tblGrid>
      <w:tr w:rsidR="00DD3A2B" w14:paraId="7B1E1340" w14:textId="77777777">
        <w:trPr>
          <w:trHeight w:val="294"/>
        </w:trPr>
        <w:tc>
          <w:tcPr>
            <w:tcW w:w="7409" w:type="dxa"/>
            <w:shd w:val="clear" w:color="auto" w:fill="003366"/>
            <w:vAlign w:val="center"/>
          </w:tcPr>
          <w:p w14:paraId="4B97B74E" w14:textId="77777777" w:rsidR="00DD3A2B" w:rsidRDefault="00000000">
            <w:pPr>
              <w:jc w:val="center"/>
              <w:rPr>
                <w:b/>
                <w:color w:val="FFFFFF"/>
              </w:rPr>
            </w:pPr>
            <w:r>
              <w:rPr>
                <w:b/>
                <w:color w:val="FFFFFF"/>
              </w:rPr>
              <w:t>Vulnerability</w:t>
            </w:r>
          </w:p>
        </w:tc>
        <w:tc>
          <w:tcPr>
            <w:tcW w:w="1448" w:type="dxa"/>
            <w:shd w:val="clear" w:color="auto" w:fill="003366"/>
            <w:vAlign w:val="center"/>
          </w:tcPr>
          <w:p w14:paraId="165FFA9D" w14:textId="77777777" w:rsidR="00DD3A2B" w:rsidRDefault="00000000">
            <w:pPr>
              <w:jc w:val="center"/>
              <w:rPr>
                <w:b/>
                <w:color w:val="FFFFFF"/>
              </w:rPr>
            </w:pPr>
            <w:r>
              <w:rPr>
                <w:b/>
                <w:color w:val="FFFFFF"/>
              </w:rPr>
              <w:t>Severity</w:t>
            </w:r>
          </w:p>
        </w:tc>
      </w:tr>
      <w:tr w:rsidR="00DD3A2B" w14:paraId="54570468" w14:textId="77777777">
        <w:trPr>
          <w:trHeight w:val="360"/>
        </w:trPr>
        <w:tc>
          <w:tcPr>
            <w:tcW w:w="7409" w:type="dxa"/>
            <w:shd w:val="clear" w:color="auto" w:fill="FFFF00"/>
          </w:tcPr>
          <w:p w14:paraId="4BD5839F" w14:textId="77777777" w:rsidR="00DD3A2B" w:rsidRDefault="00DD3A2B">
            <w:pPr>
              <w:widowControl w:val="0"/>
            </w:pPr>
          </w:p>
        </w:tc>
        <w:tc>
          <w:tcPr>
            <w:tcW w:w="1448" w:type="dxa"/>
            <w:shd w:val="clear" w:color="auto" w:fill="FFFF00"/>
            <w:vAlign w:val="center"/>
          </w:tcPr>
          <w:p w14:paraId="592750E3" w14:textId="77777777" w:rsidR="00DD3A2B" w:rsidRDefault="00000000">
            <w:pPr>
              <w:jc w:val="center"/>
              <w:rPr>
                <w:b/>
                <w:color w:val="FF0000"/>
              </w:rPr>
            </w:pPr>
            <w:r>
              <w:rPr>
                <w:b/>
                <w:color w:val="FF0000"/>
              </w:rPr>
              <w:t>Critical</w:t>
            </w:r>
          </w:p>
        </w:tc>
      </w:tr>
      <w:tr w:rsidR="00DD3A2B" w14:paraId="45473EF1" w14:textId="77777777">
        <w:trPr>
          <w:trHeight w:val="360"/>
        </w:trPr>
        <w:tc>
          <w:tcPr>
            <w:tcW w:w="7409" w:type="dxa"/>
            <w:shd w:val="clear" w:color="auto" w:fill="FFFF00"/>
          </w:tcPr>
          <w:p w14:paraId="2950F1DC" w14:textId="77777777" w:rsidR="00DD3A2B" w:rsidRDefault="00000000">
            <w:pPr>
              <w:widowControl w:val="0"/>
            </w:pPr>
            <w:r>
              <w:t>SQL Injection</w:t>
            </w:r>
          </w:p>
        </w:tc>
        <w:tc>
          <w:tcPr>
            <w:tcW w:w="1448" w:type="dxa"/>
            <w:shd w:val="clear" w:color="auto" w:fill="FFFF00"/>
            <w:vAlign w:val="center"/>
          </w:tcPr>
          <w:p w14:paraId="215B43DD" w14:textId="77777777" w:rsidR="00DD3A2B" w:rsidRDefault="00000000">
            <w:pPr>
              <w:jc w:val="center"/>
              <w:rPr>
                <w:b/>
                <w:color w:val="FFC000"/>
              </w:rPr>
            </w:pPr>
            <w:r>
              <w:rPr>
                <w:b/>
                <w:color w:val="FF0000"/>
              </w:rPr>
              <w:t>Critical</w:t>
            </w:r>
          </w:p>
        </w:tc>
      </w:tr>
      <w:tr w:rsidR="00DD3A2B" w14:paraId="555F1B6D" w14:textId="77777777">
        <w:trPr>
          <w:trHeight w:val="360"/>
        </w:trPr>
        <w:tc>
          <w:tcPr>
            <w:tcW w:w="7409" w:type="dxa"/>
            <w:shd w:val="clear" w:color="auto" w:fill="FFFF00"/>
          </w:tcPr>
          <w:p w14:paraId="59466C3B" w14:textId="77777777" w:rsidR="00DD3A2B" w:rsidRDefault="00000000">
            <w:pPr>
              <w:widowControl w:val="0"/>
            </w:pPr>
            <w:r>
              <w:t>Local File Inclusion</w:t>
            </w:r>
          </w:p>
        </w:tc>
        <w:tc>
          <w:tcPr>
            <w:tcW w:w="1448" w:type="dxa"/>
            <w:shd w:val="clear" w:color="auto" w:fill="FFFF00"/>
            <w:vAlign w:val="center"/>
          </w:tcPr>
          <w:p w14:paraId="7DB2F49D" w14:textId="77777777" w:rsidR="00DD3A2B" w:rsidRDefault="00000000">
            <w:pPr>
              <w:jc w:val="center"/>
              <w:rPr>
                <w:b/>
              </w:rPr>
            </w:pPr>
            <w:r>
              <w:rPr>
                <w:b/>
                <w:color w:val="FF0000"/>
              </w:rPr>
              <w:t>Critical</w:t>
            </w:r>
          </w:p>
        </w:tc>
      </w:tr>
      <w:tr w:rsidR="00DD3A2B" w14:paraId="2231A103" w14:textId="77777777">
        <w:trPr>
          <w:trHeight w:val="360"/>
        </w:trPr>
        <w:tc>
          <w:tcPr>
            <w:tcW w:w="7409" w:type="dxa"/>
            <w:shd w:val="clear" w:color="auto" w:fill="FFFF00"/>
          </w:tcPr>
          <w:p w14:paraId="3CAC101F" w14:textId="77777777" w:rsidR="00DD3A2B" w:rsidRDefault="00000000">
            <w:pPr>
              <w:widowControl w:val="0"/>
            </w:pPr>
            <w:r>
              <w:t>Credentials in the HTML</w:t>
            </w:r>
          </w:p>
        </w:tc>
        <w:tc>
          <w:tcPr>
            <w:tcW w:w="1448" w:type="dxa"/>
            <w:shd w:val="clear" w:color="auto" w:fill="FFFF00"/>
            <w:vAlign w:val="center"/>
          </w:tcPr>
          <w:p w14:paraId="2FF341D7" w14:textId="77777777" w:rsidR="00DD3A2B" w:rsidRDefault="00000000">
            <w:pPr>
              <w:jc w:val="center"/>
              <w:rPr>
                <w:b/>
              </w:rPr>
            </w:pPr>
            <w:r>
              <w:rPr>
                <w:b/>
                <w:color w:val="FF0000"/>
              </w:rPr>
              <w:t>Critical</w:t>
            </w:r>
          </w:p>
        </w:tc>
      </w:tr>
      <w:tr w:rsidR="00DD3A2B" w14:paraId="75D6709C" w14:textId="77777777">
        <w:trPr>
          <w:trHeight w:val="360"/>
        </w:trPr>
        <w:tc>
          <w:tcPr>
            <w:tcW w:w="7409" w:type="dxa"/>
            <w:shd w:val="clear" w:color="auto" w:fill="FFFF00"/>
          </w:tcPr>
          <w:p w14:paraId="64FAA3A3" w14:textId="77777777" w:rsidR="00DD3A2B" w:rsidRDefault="00000000">
            <w:pPr>
              <w:widowControl w:val="0"/>
            </w:pPr>
            <w:r>
              <w:t>NMAP Scan Vulnerabilities</w:t>
            </w:r>
          </w:p>
        </w:tc>
        <w:tc>
          <w:tcPr>
            <w:tcW w:w="1448" w:type="dxa"/>
            <w:shd w:val="clear" w:color="auto" w:fill="FFFF00"/>
            <w:vAlign w:val="center"/>
          </w:tcPr>
          <w:p w14:paraId="7E64A337" w14:textId="77777777" w:rsidR="00DD3A2B" w:rsidRDefault="00000000">
            <w:pPr>
              <w:jc w:val="center"/>
              <w:rPr>
                <w:b/>
              </w:rPr>
            </w:pPr>
            <w:r>
              <w:rPr>
                <w:b/>
                <w:color w:val="FF0000"/>
              </w:rPr>
              <w:t>Critical</w:t>
            </w:r>
          </w:p>
        </w:tc>
      </w:tr>
      <w:tr w:rsidR="00DD3A2B" w14:paraId="0C07D4CE" w14:textId="77777777">
        <w:trPr>
          <w:trHeight w:val="360"/>
        </w:trPr>
        <w:tc>
          <w:tcPr>
            <w:tcW w:w="7409" w:type="dxa"/>
            <w:shd w:val="clear" w:color="auto" w:fill="FFFF00"/>
          </w:tcPr>
          <w:p w14:paraId="3EAB05C9" w14:textId="77777777" w:rsidR="00DD3A2B" w:rsidRDefault="00000000">
            <w:pPr>
              <w:widowControl w:val="0"/>
            </w:pPr>
            <w:r>
              <w:t>CVE 2017-5638 – Apache Struts Vulnerability RCE</w:t>
            </w:r>
          </w:p>
        </w:tc>
        <w:tc>
          <w:tcPr>
            <w:tcW w:w="1448" w:type="dxa"/>
            <w:shd w:val="clear" w:color="auto" w:fill="FFFF00"/>
            <w:vAlign w:val="center"/>
          </w:tcPr>
          <w:p w14:paraId="4209C643" w14:textId="77777777" w:rsidR="00DD3A2B" w:rsidRDefault="00000000">
            <w:pPr>
              <w:jc w:val="center"/>
              <w:rPr>
                <w:b/>
              </w:rPr>
            </w:pPr>
            <w:r>
              <w:rPr>
                <w:b/>
                <w:color w:val="FF0000"/>
              </w:rPr>
              <w:t>Critical</w:t>
            </w:r>
          </w:p>
        </w:tc>
      </w:tr>
      <w:tr w:rsidR="00DD3A2B" w14:paraId="05E13D99" w14:textId="77777777">
        <w:trPr>
          <w:trHeight w:val="360"/>
        </w:trPr>
        <w:tc>
          <w:tcPr>
            <w:tcW w:w="7409" w:type="dxa"/>
            <w:shd w:val="clear" w:color="auto" w:fill="FFFF00"/>
          </w:tcPr>
          <w:p w14:paraId="237B9BDC" w14:textId="77777777" w:rsidR="00DD3A2B" w:rsidRDefault="00000000">
            <w:pPr>
              <w:widowControl w:val="0"/>
            </w:pPr>
            <w:r>
              <w:t xml:space="preserve">CVE-2014-6271 – Apache </w:t>
            </w:r>
            <w:proofErr w:type="spellStart"/>
            <w:r>
              <w:t>Mod_cgi</w:t>
            </w:r>
            <w:proofErr w:type="spellEnd"/>
            <w:r>
              <w:t xml:space="preserve"> Bash Environment Variable Code Injection (Shell Shock)</w:t>
            </w:r>
          </w:p>
        </w:tc>
        <w:tc>
          <w:tcPr>
            <w:tcW w:w="1448" w:type="dxa"/>
            <w:shd w:val="clear" w:color="auto" w:fill="FFFF00"/>
            <w:vAlign w:val="center"/>
          </w:tcPr>
          <w:p w14:paraId="5817032A" w14:textId="77777777" w:rsidR="00DD3A2B" w:rsidRDefault="00000000">
            <w:pPr>
              <w:jc w:val="center"/>
              <w:rPr>
                <w:b/>
              </w:rPr>
            </w:pPr>
            <w:r>
              <w:rPr>
                <w:b/>
                <w:color w:val="FF0000"/>
              </w:rPr>
              <w:t>Critical</w:t>
            </w:r>
          </w:p>
        </w:tc>
      </w:tr>
      <w:tr w:rsidR="00DD3A2B" w14:paraId="61183424" w14:textId="77777777">
        <w:trPr>
          <w:trHeight w:val="360"/>
        </w:trPr>
        <w:tc>
          <w:tcPr>
            <w:tcW w:w="7409" w:type="dxa"/>
            <w:shd w:val="clear" w:color="auto" w:fill="FFFF00"/>
          </w:tcPr>
          <w:p w14:paraId="2D04DA2B" w14:textId="77777777" w:rsidR="00DD3A2B" w:rsidRDefault="00000000">
            <w:pPr>
              <w:widowControl w:val="0"/>
            </w:pPr>
            <w:r>
              <w:t xml:space="preserve">CVE-2019-6340 - Drupal RESTful Web Services unsterilized RCE </w:t>
            </w:r>
          </w:p>
        </w:tc>
        <w:tc>
          <w:tcPr>
            <w:tcW w:w="1448" w:type="dxa"/>
            <w:shd w:val="clear" w:color="auto" w:fill="FFFF00"/>
            <w:vAlign w:val="center"/>
          </w:tcPr>
          <w:p w14:paraId="2E327751" w14:textId="77777777" w:rsidR="00DD3A2B" w:rsidRDefault="00000000">
            <w:pPr>
              <w:jc w:val="center"/>
              <w:rPr>
                <w:b/>
              </w:rPr>
            </w:pPr>
            <w:r>
              <w:rPr>
                <w:b/>
                <w:color w:val="FF0000"/>
              </w:rPr>
              <w:t>Critical</w:t>
            </w:r>
          </w:p>
        </w:tc>
      </w:tr>
      <w:tr w:rsidR="00DD3A2B" w14:paraId="024239EE" w14:textId="77777777">
        <w:trPr>
          <w:trHeight w:val="360"/>
        </w:trPr>
        <w:tc>
          <w:tcPr>
            <w:tcW w:w="7409" w:type="dxa"/>
            <w:shd w:val="clear" w:color="auto" w:fill="FFFF00"/>
          </w:tcPr>
          <w:p w14:paraId="7895417C" w14:textId="77777777" w:rsidR="00DD3A2B" w:rsidRDefault="00000000">
            <w:pPr>
              <w:widowControl w:val="0"/>
            </w:pPr>
            <w:r>
              <w:t>Remote SSH</w:t>
            </w:r>
          </w:p>
        </w:tc>
        <w:tc>
          <w:tcPr>
            <w:tcW w:w="1448" w:type="dxa"/>
            <w:shd w:val="clear" w:color="auto" w:fill="FFFF00"/>
            <w:vAlign w:val="center"/>
          </w:tcPr>
          <w:p w14:paraId="10FE2E48" w14:textId="77777777" w:rsidR="00DD3A2B" w:rsidRDefault="00000000">
            <w:pPr>
              <w:jc w:val="center"/>
              <w:rPr>
                <w:b/>
                <w:color w:val="FF0000"/>
              </w:rPr>
            </w:pPr>
            <w:r>
              <w:rPr>
                <w:b/>
                <w:color w:val="FF0000"/>
              </w:rPr>
              <w:t>Critical</w:t>
            </w:r>
          </w:p>
        </w:tc>
      </w:tr>
      <w:tr w:rsidR="00DD3A2B" w14:paraId="555F35CC" w14:textId="77777777">
        <w:trPr>
          <w:trHeight w:val="360"/>
        </w:trPr>
        <w:tc>
          <w:tcPr>
            <w:tcW w:w="7409" w:type="dxa"/>
            <w:shd w:val="clear" w:color="auto" w:fill="FFFF00"/>
          </w:tcPr>
          <w:p w14:paraId="41B514A9" w14:textId="77777777" w:rsidR="00DD3A2B" w:rsidRDefault="00000000">
            <w:pPr>
              <w:widowControl w:val="0"/>
            </w:pPr>
            <w:r>
              <w:t>Directory Traversal</w:t>
            </w:r>
          </w:p>
        </w:tc>
        <w:tc>
          <w:tcPr>
            <w:tcW w:w="1448" w:type="dxa"/>
            <w:shd w:val="clear" w:color="auto" w:fill="FFFF00"/>
            <w:vAlign w:val="center"/>
          </w:tcPr>
          <w:p w14:paraId="5AE66FE3" w14:textId="77777777" w:rsidR="00DD3A2B" w:rsidRDefault="00000000">
            <w:pPr>
              <w:jc w:val="center"/>
              <w:rPr>
                <w:b/>
                <w:color w:val="FF0000"/>
              </w:rPr>
            </w:pPr>
            <w:r>
              <w:rPr>
                <w:b/>
                <w:color w:val="FF0000"/>
              </w:rPr>
              <w:t>Critical</w:t>
            </w:r>
          </w:p>
        </w:tc>
      </w:tr>
      <w:tr w:rsidR="00DD3A2B" w14:paraId="70BAEE49" w14:textId="77777777">
        <w:trPr>
          <w:trHeight w:val="360"/>
        </w:trPr>
        <w:tc>
          <w:tcPr>
            <w:tcW w:w="7409" w:type="dxa"/>
            <w:shd w:val="clear" w:color="auto" w:fill="FFFF00"/>
          </w:tcPr>
          <w:p w14:paraId="409FC740" w14:textId="77777777" w:rsidR="00DD3A2B" w:rsidRDefault="00000000">
            <w:pPr>
              <w:widowControl w:val="0"/>
            </w:pPr>
            <w:r>
              <w:t xml:space="preserve">CVE-2003-0264 – Multiple Buffer Overflows in </w:t>
            </w:r>
            <w:proofErr w:type="spellStart"/>
            <w:r>
              <w:t>SLMail</w:t>
            </w:r>
            <w:proofErr w:type="spellEnd"/>
          </w:p>
        </w:tc>
        <w:tc>
          <w:tcPr>
            <w:tcW w:w="1448" w:type="dxa"/>
            <w:shd w:val="clear" w:color="auto" w:fill="FFFF00"/>
            <w:vAlign w:val="center"/>
          </w:tcPr>
          <w:p w14:paraId="4CABAA8E" w14:textId="77777777" w:rsidR="00DD3A2B" w:rsidRDefault="00000000">
            <w:pPr>
              <w:jc w:val="center"/>
              <w:rPr>
                <w:b/>
                <w:color w:val="FF0000"/>
              </w:rPr>
            </w:pPr>
            <w:r>
              <w:rPr>
                <w:b/>
                <w:color w:val="FF0000"/>
              </w:rPr>
              <w:t>Critical</w:t>
            </w:r>
          </w:p>
        </w:tc>
      </w:tr>
      <w:tr w:rsidR="00DD3A2B" w14:paraId="789421FF" w14:textId="77777777">
        <w:trPr>
          <w:trHeight w:val="360"/>
        </w:trPr>
        <w:tc>
          <w:tcPr>
            <w:tcW w:w="7409" w:type="dxa"/>
            <w:shd w:val="clear" w:color="auto" w:fill="FFFF00"/>
            <w:vAlign w:val="center"/>
          </w:tcPr>
          <w:p w14:paraId="4E546B84" w14:textId="77777777" w:rsidR="00DD3A2B" w:rsidRDefault="00000000">
            <w:r>
              <w:t xml:space="preserve">FTP Protocol Vulnerabilities </w:t>
            </w:r>
          </w:p>
        </w:tc>
        <w:tc>
          <w:tcPr>
            <w:tcW w:w="1448" w:type="dxa"/>
            <w:shd w:val="clear" w:color="auto" w:fill="FFFF00"/>
            <w:vAlign w:val="center"/>
          </w:tcPr>
          <w:p w14:paraId="17AD90AE" w14:textId="77777777" w:rsidR="00DD3A2B" w:rsidRDefault="00000000">
            <w:pPr>
              <w:jc w:val="center"/>
              <w:rPr>
                <w:b/>
                <w:color w:val="FF0000"/>
              </w:rPr>
            </w:pPr>
            <w:r>
              <w:rPr>
                <w:b/>
                <w:color w:val="E36C09"/>
              </w:rPr>
              <w:t>High</w:t>
            </w:r>
          </w:p>
        </w:tc>
      </w:tr>
      <w:tr w:rsidR="00DD3A2B" w14:paraId="47E15B87" w14:textId="77777777">
        <w:trPr>
          <w:trHeight w:val="360"/>
        </w:trPr>
        <w:tc>
          <w:tcPr>
            <w:tcW w:w="7409" w:type="dxa"/>
            <w:shd w:val="clear" w:color="auto" w:fill="FFFF00"/>
            <w:vAlign w:val="center"/>
          </w:tcPr>
          <w:p w14:paraId="65E93C14" w14:textId="77777777" w:rsidR="00DD3A2B" w:rsidRDefault="00000000">
            <w:r>
              <w:t>XSS Stored</w:t>
            </w:r>
          </w:p>
        </w:tc>
        <w:tc>
          <w:tcPr>
            <w:tcW w:w="1448" w:type="dxa"/>
            <w:shd w:val="clear" w:color="auto" w:fill="FFFF00"/>
            <w:vAlign w:val="center"/>
          </w:tcPr>
          <w:p w14:paraId="3FB2C2A0" w14:textId="77777777" w:rsidR="00DD3A2B" w:rsidRDefault="00000000">
            <w:pPr>
              <w:jc w:val="center"/>
              <w:rPr>
                <w:b/>
              </w:rPr>
            </w:pPr>
            <w:r>
              <w:rPr>
                <w:b/>
                <w:color w:val="E36C09"/>
              </w:rPr>
              <w:t>High</w:t>
            </w:r>
          </w:p>
        </w:tc>
      </w:tr>
      <w:tr w:rsidR="00DD3A2B" w14:paraId="6E066E1F" w14:textId="77777777">
        <w:trPr>
          <w:trHeight w:val="360"/>
        </w:trPr>
        <w:tc>
          <w:tcPr>
            <w:tcW w:w="7409" w:type="dxa"/>
            <w:shd w:val="clear" w:color="auto" w:fill="FFFF00"/>
          </w:tcPr>
          <w:p w14:paraId="2B8116FF" w14:textId="77777777" w:rsidR="00DD3A2B" w:rsidRDefault="00000000">
            <w:pPr>
              <w:widowControl w:val="0"/>
              <w:pBdr>
                <w:top w:val="nil"/>
                <w:left w:val="nil"/>
                <w:bottom w:val="nil"/>
                <w:right w:val="nil"/>
                <w:between w:val="nil"/>
              </w:pBdr>
            </w:pPr>
            <w:r>
              <w:t xml:space="preserve">XSS Reflected </w:t>
            </w:r>
          </w:p>
        </w:tc>
        <w:tc>
          <w:tcPr>
            <w:tcW w:w="1448" w:type="dxa"/>
            <w:shd w:val="clear" w:color="auto" w:fill="FFFF00"/>
            <w:vAlign w:val="center"/>
          </w:tcPr>
          <w:p w14:paraId="125BFD05" w14:textId="77777777" w:rsidR="00DD3A2B" w:rsidRDefault="00000000">
            <w:pPr>
              <w:jc w:val="center"/>
              <w:rPr>
                <w:b/>
              </w:rPr>
            </w:pPr>
            <w:r>
              <w:rPr>
                <w:b/>
                <w:color w:val="31849B"/>
              </w:rPr>
              <w:t>Medium</w:t>
            </w:r>
          </w:p>
        </w:tc>
      </w:tr>
      <w:tr w:rsidR="00DD3A2B" w14:paraId="1B2B3153" w14:textId="77777777">
        <w:trPr>
          <w:trHeight w:val="360"/>
        </w:trPr>
        <w:tc>
          <w:tcPr>
            <w:tcW w:w="7409" w:type="dxa"/>
            <w:shd w:val="clear" w:color="auto" w:fill="FFFF00"/>
          </w:tcPr>
          <w:p w14:paraId="07BB9C24" w14:textId="77777777" w:rsidR="00DD3A2B" w:rsidRDefault="00000000">
            <w:pPr>
              <w:widowControl w:val="0"/>
            </w:pPr>
            <w:r>
              <w:t>HTML Command Input</w:t>
            </w:r>
          </w:p>
        </w:tc>
        <w:tc>
          <w:tcPr>
            <w:tcW w:w="1448" w:type="dxa"/>
            <w:shd w:val="clear" w:color="auto" w:fill="FFFF00"/>
            <w:vAlign w:val="center"/>
          </w:tcPr>
          <w:p w14:paraId="4361D4BD" w14:textId="77777777" w:rsidR="00DD3A2B" w:rsidRDefault="00000000">
            <w:pPr>
              <w:jc w:val="center"/>
              <w:rPr>
                <w:b/>
              </w:rPr>
            </w:pPr>
            <w:r>
              <w:rPr>
                <w:b/>
                <w:color w:val="31849B"/>
              </w:rPr>
              <w:t>Medium</w:t>
            </w:r>
          </w:p>
        </w:tc>
      </w:tr>
      <w:tr w:rsidR="00DD3A2B" w14:paraId="39B0A055" w14:textId="77777777">
        <w:trPr>
          <w:trHeight w:val="360"/>
        </w:trPr>
        <w:tc>
          <w:tcPr>
            <w:tcW w:w="7409" w:type="dxa"/>
            <w:shd w:val="clear" w:color="auto" w:fill="FFFF00"/>
          </w:tcPr>
          <w:p w14:paraId="63100EBF" w14:textId="77777777" w:rsidR="00DD3A2B" w:rsidRDefault="00000000">
            <w:pPr>
              <w:widowControl w:val="0"/>
            </w:pPr>
            <w:r>
              <w:t>Unencrypted Traffic</w:t>
            </w:r>
          </w:p>
        </w:tc>
        <w:tc>
          <w:tcPr>
            <w:tcW w:w="1448" w:type="dxa"/>
            <w:shd w:val="clear" w:color="auto" w:fill="FFFF00"/>
            <w:vAlign w:val="center"/>
          </w:tcPr>
          <w:p w14:paraId="7A12AE2B" w14:textId="77777777" w:rsidR="00DD3A2B" w:rsidRDefault="00000000">
            <w:pPr>
              <w:jc w:val="center"/>
              <w:rPr>
                <w:b/>
              </w:rPr>
            </w:pPr>
            <w:r>
              <w:rPr>
                <w:b/>
                <w:color w:val="31849B"/>
              </w:rPr>
              <w:t>Medium</w:t>
            </w:r>
          </w:p>
        </w:tc>
      </w:tr>
      <w:tr w:rsidR="00DD3A2B" w14:paraId="551D7056" w14:textId="77777777">
        <w:trPr>
          <w:trHeight w:val="360"/>
        </w:trPr>
        <w:tc>
          <w:tcPr>
            <w:tcW w:w="7409" w:type="dxa"/>
            <w:shd w:val="clear" w:color="auto" w:fill="FFFF00"/>
          </w:tcPr>
          <w:p w14:paraId="4803A855" w14:textId="77777777" w:rsidR="00DD3A2B" w:rsidRDefault="00000000">
            <w:pPr>
              <w:widowControl w:val="0"/>
            </w:pPr>
            <w:r>
              <w:t>Command Injection</w:t>
            </w:r>
          </w:p>
        </w:tc>
        <w:tc>
          <w:tcPr>
            <w:tcW w:w="1448" w:type="dxa"/>
            <w:shd w:val="clear" w:color="auto" w:fill="FFFF00"/>
            <w:vAlign w:val="center"/>
          </w:tcPr>
          <w:p w14:paraId="4F5D9B58" w14:textId="77777777" w:rsidR="00DD3A2B" w:rsidRDefault="00000000">
            <w:pPr>
              <w:jc w:val="center"/>
              <w:rPr>
                <w:b/>
              </w:rPr>
            </w:pPr>
            <w:r>
              <w:rPr>
                <w:b/>
                <w:color w:val="31849B"/>
              </w:rPr>
              <w:t>Medium</w:t>
            </w:r>
          </w:p>
        </w:tc>
      </w:tr>
      <w:tr w:rsidR="00DD3A2B" w14:paraId="5F590F4F" w14:textId="77777777">
        <w:trPr>
          <w:trHeight w:val="360"/>
        </w:trPr>
        <w:tc>
          <w:tcPr>
            <w:tcW w:w="7409" w:type="dxa"/>
            <w:shd w:val="clear" w:color="auto" w:fill="FFFF00"/>
          </w:tcPr>
          <w:p w14:paraId="656B6643" w14:textId="77777777" w:rsidR="00DD3A2B" w:rsidRDefault="00000000">
            <w:pPr>
              <w:widowControl w:val="0"/>
            </w:pPr>
            <w:proofErr w:type="gramStart"/>
            <w:r>
              <w:t>Open Source</w:t>
            </w:r>
            <w:proofErr w:type="gramEnd"/>
            <w:r>
              <w:t xml:space="preserve"> data</w:t>
            </w:r>
          </w:p>
        </w:tc>
        <w:tc>
          <w:tcPr>
            <w:tcW w:w="1448" w:type="dxa"/>
            <w:shd w:val="clear" w:color="auto" w:fill="FFFF00"/>
            <w:vAlign w:val="center"/>
          </w:tcPr>
          <w:p w14:paraId="643EFC11" w14:textId="77777777" w:rsidR="00DD3A2B" w:rsidRDefault="00000000">
            <w:pPr>
              <w:jc w:val="center"/>
              <w:rPr>
                <w:b/>
              </w:rPr>
            </w:pPr>
            <w:r>
              <w:rPr>
                <w:b/>
                <w:color w:val="31849B"/>
              </w:rPr>
              <w:t>Medium</w:t>
            </w:r>
          </w:p>
        </w:tc>
      </w:tr>
      <w:tr w:rsidR="00DD3A2B" w14:paraId="62D794F5" w14:textId="77777777">
        <w:trPr>
          <w:trHeight w:val="360"/>
        </w:trPr>
        <w:tc>
          <w:tcPr>
            <w:tcW w:w="7409" w:type="dxa"/>
            <w:shd w:val="clear" w:color="auto" w:fill="FFFF00"/>
          </w:tcPr>
          <w:p w14:paraId="76AD428E" w14:textId="77777777" w:rsidR="00DD3A2B" w:rsidRDefault="00000000">
            <w:pPr>
              <w:widowControl w:val="0"/>
            </w:pPr>
            <w:r>
              <w:t>DNS Lookup Record</w:t>
            </w:r>
          </w:p>
        </w:tc>
        <w:tc>
          <w:tcPr>
            <w:tcW w:w="1448" w:type="dxa"/>
            <w:shd w:val="clear" w:color="auto" w:fill="FFFF00"/>
            <w:vAlign w:val="center"/>
          </w:tcPr>
          <w:p w14:paraId="6FDF4143" w14:textId="77777777" w:rsidR="00DD3A2B" w:rsidRDefault="00000000">
            <w:pPr>
              <w:jc w:val="center"/>
              <w:rPr>
                <w:b/>
              </w:rPr>
            </w:pPr>
            <w:r>
              <w:rPr>
                <w:b/>
                <w:color w:val="31849B"/>
              </w:rPr>
              <w:t>Medium</w:t>
            </w:r>
          </w:p>
        </w:tc>
      </w:tr>
      <w:tr w:rsidR="00DD3A2B" w14:paraId="1731D0EC" w14:textId="77777777">
        <w:trPr>
          <w:trHeight w:val="360"/>
        </w:trPr>
        <w:tc>
          <w:tcPr>
            <w:tcW w:w="7409" w:type="dxa"/>
            <w:shd w:val="clear" w:color="auto" w:fill="FFFF00"/>
          </w:tcPr>
          <w:p w14:paraId="037A7152" w14:textId="77777777" w:rsidR="00DD3A2B" w:rsidRDefault="00000000">
            <w:pPr>
              <w:widowControl w:val="0"/>
            </w:pPr>
            <w:r>
              <w:t>Nessus Scan</w:t>
            </w:r>
          </w:p>
        </w:tc>
        <w:tc>
          <w:tcPr>
            <w:tcW w:w="1448" w:type="dxa"/>
            <w:shd w:val="clear" w:color="auto" w:fill="FFFF00"/>
            <w:vAlign w:val="center"/>
          </w:tcPr>
          <w:p w14:paraId="0B5A0300" w14:textId="77777777" w:rsidR="00DD3A2B" w:rsidRDefault="00000000">
            <w:pPr>
              <w:jc w:val="center"/>
              <w:rPr>
                <w:b/>
              </w:rPr>
            </w:pPr>
            <w:r>
              <w:rPr>
                <w:b/>
                <w:color w:val="31849B"/>
              </w:rPr>
              <w:t>Medium</w:t>
            </w:r>
          </w:p>
        </w:tc>
      </w:tr>
      <w:tr w:rsidR="00DD3A2B" w14:paraId="6686717E" w14:textId="77777777">
        <w:trPr>
          <w:trHeight w:val="360"/>
        </w:trPr>
        <w:tc>
          <w:tcPr>
            <w:tcW w:w="7409" w:type="dxa"/>
            <w:shd w:val="clear" w:color="auto" w:fill="FFFF00"/>
          </w:tcPr>
          <w:p w14:paraId="6D28B0DE" w14:textId="77777777" w:rsidR="00DD3A2B" w:rsidRDefault="00000000">
            <w:pPr>
              <w:widowControl w:val="0"/>
            </w:pPr>
            <w:r>
              <w:t>Windows Task Scheduler</w:t>
            </w:r>
          </w:p>
        </w:tc>
        <w:tc>
          <w:tcPr>
            <w:tcW w:w="1448" w:type="dxa"/>
            <w:shd w:val="clear" w:color="auto" w:fill="FFFF00"/>
            <w:vAlign w:val="center"/>
          </w:tcPr>
          <w:p w14:paraId="4D162B42" w14:textId="77777777" w:rsidR="00DD3A2B" w:rsidRDefault="00000000">
            <w:pPr>
              <w:jc w:val="center"/>
              <w:rPr>
                <w:b/>
              </w:rPr>
            </w:pPr>
            <w:r>
              <w:rPr>
                <w:b/>
                <w:color w:val="31849B"/>
              </w:rPr>
              <w:t>Medium</w:t>
            </w:r>
          </w:p>
        </w:tc>
      </w:tr>
      <w:tr w:rsidR="00DD3A2B" w14:paraId="29D9CBA6" w14:textId="77777777">
        <w:trPr>
          <w:trHeight w:val="360"/>
        </w:trPr>
        <w:tc>
          <w:tcPr>
            <w:tcW w:w="7409" w:type="dxa"/>
            <w:shd w:val="clear" w:color="auto" w:fill="FFFF00"/>
            <w:vAlign w:val="center"/>
          </w:tcPr>
          <w:p w14:paraId="4EBCEBE7" w14:textId="77777777" w:rsidR="00DD3A2B" w:rsidRDefault="00DD3A2B"/>
        </w:tc>
        <w:tc>
          <w:tcPr>
            <w:tcW w:w="1448" w:type="dxa"/>
            <w:shd w:val="clear" w:color="auto" w:fill="FFFF00"/>
            <w:vAlign w:val="center"/>
          </w:tcPr>
          <w:p w14:paraId="40B2E3CB" w14:textId="77777777" w:rsidR="00DD3A2B" w:rsidRDefault="00DD3A2B">
            <w:pPr>
              <w:jc w:val="center"/>
              <w:rPr>
                <w:b/>
              </w:rPr>
            </w:pPr>
          </w:p>
        </w:tc>
      </w:tr>
    </w:tbl>
    <w:p w14:paraId="23665E2C" w14:textId="77777777" w:rsidR="00DD3A2B" w:rsidRDefault="00DD3A2B"/>
    <w:p w14:paraId="293780AC" w14:textId="77777777" w:rsidR="00DD3A2B" w:rsidRDefault="00DD3A2B"/>
    <w:p w14:paraId="51501349" w14:textId="77777777" w:rsidR="00DD3A2B" w:rsidRDefault="00000000">
      <w:r>
        <w:t>The following summary tables represent an overview of the assessment findings for this penetration test:</w:t>
      </w:r>
    </w:p>
    <w:p w14:paraId="0800B855" w14:textId="77777777" w:rsidR="00DD3A2B" w:rsidRDefault="00DD3A2B">
      <w:pPr>
        <w:jc w:val="center"/>
      </w:pPr>
    </w:p>
    <w:tbl>
      <w:tblPr>
        <w:tblStyle w:val="af2"/>
        <w:tblW w:w="6826" w:type="dxa"/>
        <w:tblInd w:w="12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413"/>
        <w:gridCol w:w="3413"/>
      </w:tblGrid>
      <w:tr w:rsidR="00DD3A2B" w14:paraId="3A4DB541" w14:textId="77777777">
        <w:trPr>
          <w:trHeight w:val="353"/>
        </w:trPr>
        <w:tc>
          <w:tcPr>
            <w:tcW w:w="3413" w:type="dxa"/>
            <w:shd w:val="clear" w:color="auto" w:fill="003366"/>
            <w:vAlign w:val="center"/>
          </w:tcPr>
          <w:p w14:paraId="1EAC3C12" w14:textId="77777777" w:rsidR="00DD3A2B" w:rsidRDefault="00000000">
            <w:pPr>
              <w:jc w:val="center"/>
              <w:rPr>
                <w:b/>
                <w:color w:val="FFFFFF"/>
              </w:rPr>
            </w:pPr>
            <w:r>
              <w:rPr>
                <w:b/>
                <w:color w:val="FFFFFF"/>
              </w:rPr>
              <w:t>Scan Type</w:t>
            </w:r>
          </w:p>
        </w:tc>
        <w:tc>
          <w:tcPr>
            <w:tcW w:w="3413" w:type="dxa"/>
            <w:shd w:val="clear" w:color="auto" w:fill="003366"/>
            <w:vAlign w:val="center"/>
          </w:tcPr>
          <w:p w14:paraId="508931F0" w14:textId="77777777" w:rsidR="00DD3A2B" w:rsidRDefault="00000000">
            <w:pPr>
              <w:jc w:val="center"/>
              <w:rPr>
                <w:b/>
                <w:color w:val="FFFFFF"/>
              </w:rPr>
            </w:pPr>
            <w:r>
              <w:rPr>
                <w:b/>
                <w:color w:val="FFFFFF"/>
              </w:rPr>
              <w:t>Total</w:t>
            </w:r>
          </w:p>
        </w:tc>
      </w:tr>
      <w:tr w:rsidR="00DD3A2B" w14:paraId="494BEDDE" w14:textId="77777777">
        <w:trPr>
          <w:trHeight w:val="532"/>
        </w:trPr>
        <w:tc>
          <w:tcPr>
            <w:tcW w:w="3413" w:type="dxa"/>
            <w:shd w:val="clear" w:color="auto" w:fill="auto"/>
            <w:vAlign w:val="center"/>
          </w:tcPr>
          <w:p w14:paraId="522F5C1F" w14:textId="77777777" w:rsidR="00DD3A2B" w:rsidRDefault="00000000">
            <w:pPr>
              <w:jc w:val="center"/>
            </w:pPr>
            <w:r>
              <w:t>Hosts</w:t>
            </w:r>
          </w:p>
        </w:tc>
        <w:tc>
          <w:tcPr>
            <w:tcW w:w="3413" w:type="dxa"/>
            <w:shd w:val="clear" w:color="auto" w:fill="FFFF00"/>
            <w:vAlign w:val="center"/>
          </w:tcPr>
          <w:p w14:paraId="7DEE0579" w14:textId="77777777" w:rsidR="00DD3A2B" w:rsidRDefault="00000000">
            <w:pPr>
              <w:jc w:val="center"/>
            </w:pPr>
            <w:r>
              <w:t>172.22.117.10</w:t>
            </w:r>
          </w:p>
          <w:p w14:paraId="2F54E899" w14:textId="77777777" w:rsidR="00DD3A2B" w:rsidRDefault="00000000">
            <w:pPr>
              <w:jc w:val="center"/>
            </w:pPr>
            <w:r>
              <w:t>172.22.117.20</w:t>
            </w:r>
          </w:p>
          <w:p w14:paraId="676BEFF3" w14:textId="77777777" w:rsidR="00DD3A2B" w:rsidRDefault="00000000">
            <w:pPr>
              <w:jc w:val="center"/>
            </w:pPr>
            <w:r>
              <w:t>192.168.13.10</w:t>
            </w:r>
          </w:p>
          <w:p w14:paraId="32E12A39" w14:textId="77777777" w:rsidR="00DD3A2B" w:rsidRDefault="00000000">
            <w:pPr>
              <w:jc w:val="center"/>
            </w:pPr>
            <w:r>
              <w:t>192.168.13.11</w:t>
            </w:r>
          </w:p>
          <w:p w14:paraId="031DAA99" w14:textId="77777777" w:rsidR="00DD3A2B" w:rsidRDefault="00000000">
            <w:pPr>
              <w:jc w:val="center"/>
            </w:pPr>
            <w:r>
              <w:t>192.168.13.12</w:t>
            </w:r>
          </w:p>
          <w:p w14:paraId="2426538D" w14:textId="77777777" w:rsidR="00DD3A2B" w:rsidRDefault="00000000">
            <w:pPr>
              <w:jc w:val="center"/>
            </w:pPr>
            <w:r>
              <w:t>192.168.13.13</w:t>
            </w:r>
          </w:p>
          <w:p w14:paraId="6D6002E4" w14:textId="77777777" w:rsidR="00DD3A2B" w:rsidRDefault="00000000">
            <w:pPr>
              <w:jc w:val="center"/>
            </w:pPr>
            <w:r>
              <w:t>192.168.13.14</w:t>
            </w:r>
          </w:p>
          <w:p w14:paraId="175BDE4A" w14:textId="77777777" w:rsidR="00DD3A2B" w:rsidRDefault="00000000">
            <w:pPr>
              <w:jc w:val="center"/>
            </w:pPr>
            <w:r>
              <w:t>192.168.13.35</w:t>
            </w:r>
          </w:p>
          <w:p w14:paraId="3A6B814B" w14:textId="77777777" w:rsidR="00DD3A2B" w:rsidRDefault="00DD3A2B">
            <w:pPr>
              <w:jc w:val="center"/>
            </w:pPr>
          </w:p>
        </w:tc>
      </w:tr>
      <w:tr w:rsidR="00DD3A2B" w14:paraId="3FBE2F34" w14:textId="77777777">
        <w:trPr>
          <w:trHeight w:val="532"/>
        </w:trPr>
        <w:tc>
          <w:tcPr>
            <w:tcW w:w="3413" w:type="dxa"/>
            <w:shd w:val="clear" w:color="auto" w:fill="auto"/>
            <w:vAlign w:val="center"/>
          </w:tcPr>
          <w:p w14:paraId="00F12C67" w14:textId="77777777" w:rsidR="00DD3A2B" w:rsidRDefault="00000000">
            <w:pPr>
              <w:jc w:val="center"/>
            </w:pPr>
            <w:r>
              <w:t>Ports</w:t>
            </w:r>
          </w:p>
        </w:tc>
        <w:tc>
          <w:tcPr>
            <w:tcW w:w="3413" w:type="dxa"/>
            <w:shd w:val="clear" w:color="auto" w:fill="FFFF00"/>
            <w:vAlign w:val="center"/>
          </w:tcPr>
          <w:p w14:paraId="3F411B39" w14:textId="77777777" w:rsidR="00DD3A2B" w:rsidRDefault="00000000">
            <w:pPr>
              <w:jc w:val="center"/>
            </w:pPr>
            <w:r>
              <w:t>21, 22, 80, 106, 110</w:t>
            </w:r>
          </w:p>
        </w:tc>
      </w:tr>
    </w:tbl>
    <w:p w14:paraId="7E25A67E" w14:textId="77777777" w:rsidR="00DD3A2B" w:rsidRDefault="00DD3A2B">
      <w:pPr>
        <w:jc w:val="center"/>
      </w:pPr>
    </w:p>
    <w:tbl>
      <w:tblPr>
        <w:tblStyle w:val="af3"/>
        <w:tblW w:w="6840" w:type="dxa"/>
        <w:tblInd w:w="12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420"/>
        <w:gridCol w:w="3420"/>
      </w:tblGrid>
      <w:tr w:rsidR="00DD3A2B" w14:paraId="0104DB9F" w14:textId="77777777">
        <w:trPr>
          <w:trHeight w:val="273"/>
        </w:trPr>
        <w:tc>
          <w:tcPr>
            <w:tcW w:w="3420" w:type="dxa"/>
            <w:shd w:val="clear" w:color="auto" w:fill="003366"/>
            <w:vAlign w:val="center"/>
          </w:tcPr>
          <w:p w14:paraId="0571305B" w14:textId="77777777" w:rsidR="00DD3A2B" w:rsidRDefault="00000000">
            <w:pPr>
              <w:jc w:val="center"/>
              <w:rPr>
                <w:b/>
                <w:color w:val="FFFFFF"/>
              </w:rPr>
            </w:pPr>
            <w:r>
              <w:rPr>
                <w:b/>
                <w:color w:val="FFFFFF"/>
              </w:rPr>
              <w:t>Exploitation Risk</w:t>
            </w:r>
          </w:p>
        </w:tc>
        <w:tc>
          <w:tcPr>
            <w:tcW w:w="3420" w:type="dxa"/>
            <w:shd w:val="clear" w:color="auto" w:fill="003366"/>
            <w:vAlign w:val="center"/>
          </w:tcPr>
          <w:p w14:paraId="6258BAD8" w14:textId="77777777" w:rsidR="00DD3A2B" w:rsidRDefault="00000000">
            <w:pPr>
              <w:jc w:val="center"/>
              <w:rPr>
                <w:b/>
                <w:color w:val="FFFFFF"/>
              </w:rPr>
            </w:pPr>
            <w:r>
              <w:rPr>
                <w:b/>
                <w:color w:val="FFFFFF"/>
              </w:rPr>
              <w:t>Total</w:t>
            </w:r>
          </w:p>
        </w:tc>
      </w:tr>
      <w:tr w:rsidR="00DD3A2B" w14:paraId="064C517D" w14:textId="77777777">
        <w:trPr>
          <w:trHeight w:val="360"/>
        </w:trPr>
        <w:tc>
          <w:tcPr>
            <w:tcW w:w="3420" w:type="dxa"/>
            <w:shd w:val="clear" w:color="auto" w:fill="auto"/>
            <w:vAlign w:val="center"/>
          </w:tcPr>
          <w:p w14:paraId="326A0C7F" w14:textId="77777777" w:rsidR="00DD3A2B" w:rsidRDefault="00000000">
            <w:pPr>
              <w:jc w:val="center"/>
              <w:rPr>
                <w:b/>
                <w:color w:val="FF9900"/>
              </w:rPr>
            </w:pPr>
            <w:r>
              <w:rPr>
                <w:b/>
                <w:color w:val="FF0000"/>
              </w:rPr>
              <w:t>Critical</w:t>
            </w:r>
          </w:p>
        </w:tc>
        <w:tc>
          <w:tcPr>
            <w:tcW w:w="3420" w:type="dxa"/>
            <w:shd w:val="clear" w:color="auto" w:fill="FFFF00"/>
            <w:vAlign w:val="center"/>
          </w:tcPr>
          <w:p w14:paraId="296E44A6" w14:textId="77777777" w:rsidR="00DD3A2B" w:rsidRDefault="00000000">
            <w:pPr>
              <w:jc w:val="center"/>
            </w:pPr>
            <w:r>
              <w:t>11</w:t>
            </w:r>
          </w:p>
        </w:tc>
      </w:tr>
      <w:tr w:rsidR="00DD3A2B" w14:paraId="02B174CE" w14:textId="77777777">
        <w:trPr>
          <w:trHeight w:val="360"/>
        </w:trPr>
        <w:tc>
          <w:tcPr>
            <w:tcW w:w="3420" w:type="dxa"/>
            <w:shd w:val="clear" w:color="auto" w:fill="auto"/>
            <w:vAlign w:val="center"/>
          </w:tcPr>
          <w:p w14:paraId="38DED495" w14:textId="77777777" w:rsidR="00DD3A2B" w:rsidRDefault="00000000">
            <w:pPr>
              <w:jc w:val="center"/>
              <w:rPr>
                <w:b/>
                <w:color w:val="FF9900"/>
              </w:rPr>
            </w:pPr>
            <w:r>
              <w:rPr>
                <w:b/>
                <w:color w:val="FF9900"/>
              </w:rPr>
              <w:t>High</w:t>
            </w:r>
          </w:p>
        </w:tc>
        <w:tc>
          <w:tcPr>
            <w:tcW w:w="3420" w:type="dxa"/>
            <w:shd w:val="clear" w:color="auto" w:fill="FFFF00"/>
            <w:vAlign w:val="center"/>
          </w:tcPr>
          <w:p w14:paraId="578E21BF" w14:textId="77777777" w:rsidR="00DD3A2B" w:rsidRDefault="00000000">
            <w:pPr>
              <w:jc w:val="center"/>
            </w:pPr>
            <w:r>
              <w:t>2</w:t>
            </w:r>
          </w:p>
        </w:tc>
      </w:tr>
      <w:tr w:rsidR="00DD3A2B" w14:paraId="7325FDF5" w14:textId="77777777">
        <w:trPr>
          <w:trHeight w:val="390"/>
        </w:trPr>
        <w:tc>
          <w:tcPr>
            <w:tcW w:w="3420" w:type="dxa"/>
            <w:shd w:val="clear" w:color="auto" w:fill="auto"/>
            <w:vAlign w:val="center"/>
          </w:tcPr>
          <w:p w14:paraId="6CDAC332" w14:textId="77777777" w:rsidR="00DD3A2B" w:rsidRDefault="00000000">
            <w:pPr>
              <w:jc w:val="center"/>
              <w:rPr>
                <w:b/>
                <w:color w:val="FF9900"/>
              </w:rPr>
            </w:pPr>
            <w:r>
              <w:rPr>
                <w:b/>
                <w:color w:val="0000FF"/>
              </w:rPr>
              <w:t>Medium</w:t>
            </w:r>
          </w:p>
        </w:tc>
        <w:tc>
          <w:tcPr>
            <w:tcW w:w="3420" w:type="dxa"/>
            <w:shd w:val="clear" w:color="auto" w:fill="FFFF00"/>
            <w:vAlign w:val="center"/>
          </w:tcPr>
          <w:p w14:paraId="1F7F567F" w14:textId="77777777" w:rsidR="00DD3A2B" w:rsidRDefault="00000000">
            <w:pPr>
              <w:jc w:val="center"/>
            </w:pPr>
            <w:r>
              <w:t>8</w:t>
            </w:r>
          </w:p>
        </w:tc>
      </w:tr>
      <w:tr w:rsidR="00DD3A2B" w14:paraId="189EEF6E" w14:textId="77777777">
        <w:trPr>
          <w:trHeight w:val="360"/>
        </w:trPr>
        <w:tc>
          <w:tcPr>
            <w:tcW w:w="3420" w:type="dxa"/>
            <w:shd w:val="clear" w:color="auto" w:fill="auto"/>
            <w:vAlign w:val="center"/>
          </w:tcPr>
          <w:p w14:paraId="138C8636" w14:textId="77777777" w:rsidR="00DD3A2B" w:rsidRDefault="00000000">
            <w:pPr>
              <w:jc w:val="center"/>
              <w:rPr>
                <w:b/>
                <w:color w:val="FF9900"/>
              </w:rPr>
            </w:pPr>
            <w:r>
              <w:rPr>
                <w:b/>
                <w:color w:val="008000"/>
              </w:rPr>
              <w:t>Low</w:t>
            </w:r>
          </w:p>
        </w:tc>
        <w:tc>
          <w:tcPr>
            <w:tcW w:w="3420" w:type="dxa"/>
            <w:shd w:val="clear" w:color="auto" w:fill="FFFF00"/>
            <w:vAlign w:val="center"/>
          </w:tcPr>
          <w:p w14:paraId="11056FCE" w14:textId="77777777" w:rsidR="00DD3A2B" w:rsidRDefault="00000000">
            <w:pPr>
              <w:jc w:val="center"/>
            </w:pPr>
            <w:r>
              <w:t>0</w:t>
            </w:r>
          </w:p>
        </w:tc>
      </w:tr>
    </w:tbl>
    <w:p w14:paraId="24540E47" w14:textId="77777777" w:rsidR="00DD3A2B" w:rsidRDefault="00DD3A2B"/>
    <w:p w14:paraId="47B47FED" w14:textId="77777777" w:rsidR="00DD3A2B" w:rsidRDefault="00DD3A2B">
      <w:pPr>
        <w:rPr>
          <w:b/>
          <w:color w:val="0070C0"/>
          <w:sz w:val="36"/>
          <w:szCs w:val="36"/>
        </w:rPr>
      </w:pPr>
    </w:p>
    <w:p w14:paraId="729C8189" w14:textId="77777777" w:rsidR="00DD3A2B" w:rsidRDefault="00000000">
      <w:pPr>
        <w:pStyle w:val="Heading2"/>
        <w:jc w:val="center"/>
      </w:pPr>
      <w:bookmarkStart w:id="44" w:name="_heading=h.1hmsyys" w:colFirst="0" w:colLast="0"/>
      <w:bookmarkEnd w:id="44"/>
      <w:r>
        <w:t>Vulnerability Findings</w:t>
      </w:r>
    </w:p>
    <w:p w14:paraId="792247D2" w14:textId="77777777" w:rsidR="00DD3A2B" w:rsidRDefault="00DD3A2B"/>
    <w:p w14:paraId="332A4896" w14:textId="77777777" w:rsidR="00DD3A2B" w:rsidRDefault="00DD3A2B"/>
    <w:p w14:paraId="782F81B9" w14:textId="77777777" w:rsidR="00DD3A2B" w:rsidRDefault="00DD3A2B"/>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2BC85F9A" w14:textId="77777777">
        <w:tc>
          <w:tcPr>
            <w:tcW w:w="1815" w:type="dxa"/>
            <w:shd w:val="clear" w:color="auto" w:fill="003366"/>
            <w:tcMar>
              <w:top w:w="100" w:type="dxa"/>
              <w:left w:w="100" w:type="dxa"/>
              <w:bottom w:w="100" w:type="dxa"/>
              <w:right w:w="100" w:type="dxa"/>
            </w:tcMar>
          </w:tcPr>
          <w:p w14:paraId="5190913D" w14:textId="77777777" w:rsidR="00DD3A2B" w:rsidRDefault="00000000">
            <w:pPr>
              <w:widowControl w:val="0"/>
              <w:pBdr>
                <w:top w:val="nil"/>
                <w:left w:val="nil"/>
                <w:bottom w:val="nil"/>
                <w:right w:val="nil"/>
                <w:between w:val="nil"/>
              </w:pBdr>
              <w:jc w:val="center"/>
              <w:rPr>
                <w:b/>
                <w:color w:val="FFFFFF"/>
              </w:rPr>
            </w:pPr>
            <w:r>
              <w:rPr>
                <w:b/>
                <w:color w:val="FFFFFF"/>
              </w:rPr>
              <w:t>Vulnerability 1</w:t>
            </w:r>
          </w:p>
        </w:tc>
        <w:tc>
          <w:tcPr>
            <w:tcW w:w="7545" w:type="dxa"/>
            <w:shd w:val="clear" w:color="auto" w:fill="003366"/>
            <w:tcMar>
              <w:top w:w="100" w:type="dxa"/>
              <w:left w:w="100" w:type="dxa"/>
              <w:bottom w:w="100" w:type="dxa"/>
              <w:right w:w="100" w:type="dxa"/>
            </w:tcMar>
          </w:tcPr>
          <w:p w14:paraId="3220B4E4" w14:textId="77777777" w:rsidR="00DD3A2B" w:rsidRDefault="00000000">
            <w:pPr>
              <w:widowControl w:val="0"/>
              <w:pBdr>
                <w:top w:val="nil"/>
                <w:left w:val="nil"/>
                <w:bottom w:val="nil"/>
                <w:right w:val="nil"/>
                <w:between w:val="nil"/>
              </w:pBdr>
              <w:jc w:val="center"/>
              <w:rPr>
                <w:b/>
                <w:color w:val="FFFFFF"/>
              </w:rPr>
            </w:pPr>
            <w:r>
              <w:rPr>
                <w:b/>
                <w:color w:val="FFFFFF"/>
              </w:rPr>
              <w:t>Findings</w:t>
            </w:r>
          </w:p>
        </w:tc>
      </w:tr>
      <w:tr w:rsidR="00DD3A2B" w14:paraId="7CBBF667" w14:textId="77777777">
        <w:tc>
          <w:tcPr>
            <w:tcW w:w="1815" w:type="dxa"/>
            <w:shd w:val="clear" w:color="auto" w:fill="auto"/>
            <w:vAlign w:val="center"/>
          </w:tcPr>
          <w:p w14:paraId="41086971"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7AC1ED5D" w14:textId="77777777" w:rsidR="00DD3A2B" w:rsidRDefault="00000000">
            <w:pPr>
              <w:widowControl w:val="0"/>
              <w:pBdr>
                <w:top w:val="nil"/>
                <w:left w:val="nil"/>
                <w:bottom w:val="nil"/>
                <w:right w:val="nil"/>
                <w:between w:val="nil"/>
              </w:pBdr>
            </w:pPr>
            <w:r>
              <w:t xml:space="preserve">XSS Reflected </w:t>
            </w:r>
          </w:p>
        </w:tc>
      </w:tr>
      <w:tr w:rsidR="00DD3A2B" w14:paraId="2DC1A805" w14:textId="77777777">
        <w:tc>
          <w:tcPr>
            <w:tcW w:w="1815" w:type="dxa"/>
            <w:shd w:val="clear" w:color="auto" w:fill="auto"/>
            <w:vAlign w:val="center"/>
          </w:tcPr>
          <w:p w14:paraId="51E8C3BB"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69A9AF94" w14:textId="77777777" w:rsidR="00DD3A2B" w:rsidRDefault="00000000">
            <w:pPr>
              <w:widowControl w:val="0"/>
              <w:pBdr>
                <w:top w:val="nil"/>
                <w:left w:val="nil"/>
                <w:bottom w:val="nil"/>
                <w:right w:val="nil"/>
                <w:between w:val="nil"/>
              </w:pBdr>
            </w:pPr>
            <w:r>
              <w:t>Web Application</w:t>
            </w:r>
          </w:p>
        </w:tc>
      </w:tr>
      <w:tr w:rsidR="00DD3A2B" w14:paraId="7BDB6CEB" w14:textId="77777777">
        <w:tc>
          <w:tcPr>
            <w:tcW w:w="1815" w:type="dxa"/>
            <w:shd w:val="clear" w:color="auto" w:fill="auto"/>
            <w:vAlign w:val="center"/>
          </w:tcPr>
          <w:p w14:paraId="795786D4"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2DDC6A01" w14:textId="77777777" w:rsidR="00DD3A2B" w:rsidRDefault="00000000">
            <w:pPr>
              <w:widowControl w:val="0"/>
              <w:pBdr>
                <w:top w:val="nil"/>
                <w:left w:val="nil"/>
                <w:bottom w:val="nil"/>
                <w:right w:val="nil"/>
                <w:between w:val="nil"/>
              </w:pBdr>
            </w:pPr>
            <w:r>
              <w:t>Medium</w:t>
            </w:r>
          </w:p>
        </w:tc>
      </w:tr>
      <w:tr w:rsidR="00DD3A2B" w14:paraId="57682CC5" w14:textId="77777777">
        <w:tc>
          <w:tcPr>
            <w:tcW w:w="1815" w:type="dxa"/>
            <w:shd w:val="clear" w:color="auto" w:fill="auto"/>
            <w:vAlign w:val="center"/>
          </w:tcPr>
          <w:p w14:paraId="2BEE7B4B"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76FCB2E7" w14:textId="77777777" w:rsidR="00DD3A2B" w:rsidRDefault="00000000">
            <w:pPr>
              <w:widowControl w:val="0"/>
              <w:pBdr>
                <w:top w:val="nil"/>
                <w:left w:val="nil"/>
                <w:bottom w:val="nil"/>
                <w:right w:val="nil"/>
                <w:between w:val="nil"/>
              </w:pBdr>
            </w:pPr>
            <w:r>
              <w:t xml:space="preserve">Scripts were allowed to be injected on the </w:t>
            </w:r>
            <w:proofErr w:type="spellStart"/>
            <w:r>
              <w:t>Rekall</w:t>
            </w:r>
            <w:proofErr w:type="spellEnd"/>
            <w:r>
              <w:t xml:space="preserve"> web app which malicious scripts can exploit. </w:t>
            </w:r>
          </w:p>
        </w:tc>
      </w:tr>
      <w:tr w:rsidR="00DD3A2B" w14:paraId="11DA55FB" w14:textId="77777777">
        <w:tc>
          <w:tcPr>
            <w:tcW w:w="1815" w:type="dxa"/>
            <w:shd w:val="clear" w:color="auto" w:fill="auto"/>
            <w:vAlign w:val="center"/>
          </w:tcPr>
          <w:p w14:paraId="528A6E49" w14:textId="77777777" w:rsidR="00DD3A2B" w:rsidRDefault="00000000">
            <w:pPr>
              <w:jc w:val="center"/>
            </w:pPr>
            <w:r>
              <w:rPr>
                <w:b/>
              </w:rPr>
              <w:lastRenderedPageBreak/>
              <w:t>Images</w:t>
            </w:r>
          </w:p>
        </w:tc>
        <w:tc>
          <w:tcPr>
            <w:tcW w:w="7545" w:type="dxa"/>
            <w:shd w:val="clear" w:color="auto" w:fill="FFFF00"/>
            <w:tcMar>
              <w:top w:w="100" w:type="dxa"/>
              <w:left w:w="100" w:type="dxa"/>
              <w:bottom w:w="100" w:type="dxa"/>
              <w:right w:w="100" w:type="dxa"/>
            </w:tcMar>
          </w:tcPr>
          <w:p w14:paraId="23B5D5DD" w14:textId="77777777" w:rsidR="00DD3A2B" w:rsidRDefault="00000000">
            <w:pPr>
              <w:widowControl w:val="0"/>
              <w:pBdr>
                <w:top w:val="nil"/>
                <w:left w:val="nil"/>
                <w:bottom w:val="nil"/>
                <w:right w:val="nil"/>
                <w:between w:val="nil"/>
              </w:pBdr>
            </w:pPr>
            <w:r>
              <w:rPr>
                <w:noProof/>
              </w:rPr>
              <w:drawing>
                <wp:inline distT="0" distB="0" distL="0" distR="0" wp14:anchorId="6A7F74A7" wp14:editId="36AB1032">
                  <wp:extent cx="4664075" cy="2164715"/>
                  <wp:effectExtent l="0" t="0" r="0" b="0"/>
                  <wp:docPr id="21255435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4664075" cy="2164715"/>
                          </a:xfrm>
                          <a:prstGeom prst="rect">
                            <a:avLst/>
                          </a:prstGeom>
                          <a:ln/>
                        </pic:spPr>
                      </pic:pic>
                    </a:graphicData>
                  </a:graphic>
                </wp:inline>
              </w:drawing>
            </w:r>
          </w:p>
        </w:tc>
      </w:tr>
      <w:tr w:rsidR="00DD3A2B" w14:paraId="2FECD0B6" w14:textId="77777777">
        <w:tc>
          <w:tcPr>
            <w:tcW w:w="1815" w:type="dxa"/>
            <w:shd w:val="clear" w:color="auto" w:fill="auto"/>
            <w:vAlign w:val="center"/>
          </w:tcPr>
          <w:p w14:paraId="002137BC" w14:textId="77777777" w:rsidR="00DD3A2B"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1563C798" w14:textId="77777777" w:rsidR="00DD3A2B" w:rsidRDefault="00000000">
            <w:pPr>
              <w:widowControl w:val="0"/>
              <w:pBdr>
                <w:top w:val="nil"/>
                <w:left w:val="nil"/>
                <w:bottom w:val="nil"/>
                <w:right w:val="nil"/>
                <w:between w:val="nil"/>
              </w:pBdr>
            </w:pPr>
            <w:r>
              <w:t>192.168.14.35</w:t>
            </w:r>
          </w:p>
        </w:tc>
      </w:tr>
      <w:tr w:rsidR="00DD3A2B" w14:paraId="0806BE64" w14:textId="77777777">
        <w:tc>
          <w:tcPr>
            <w:tcW w:w="1815" w:type="dxa"/>
            <w:shd w:val="clear" w:color="auto" w:fill="auto"/>
            <w:vAlign w:val="center"/>
          </w:tcPr>
          <w:p w14:paraId="2B0FAAB2" w14:textId="77777777" w:rsidR="00DD3A2B" w:rsidRDefault="00000000">
            <w:pPr>
              <w:jc w:val="center"/>
            </w:pPr>
            <w:r>
              <w:rPr>
                <w:b/>
              </w:rPr>
              <w:t>Remediation</w:t>
            </w:r>
          </w:p>
        </w:tc>
        <w:tc>
          <w:tcPr>
            <w:tcW w:w="7545" w:type="dxa"/>
            <w:shd w:val="clear" w:color="auto" w:fill="FFFF00"/>
            <w:tcMar>
              <w:top w:w="100" w:type="dxa"/>
              <w:left w:w="100" w:type="dxa"/>
              <w:bottom w:w="100" w:type="dxa"/>
              <w:right w:w="100" w:type="dxa"/>
            </w:tcMar>
          </w:tcPr>
          <w:p w14:paraId="13142CC8" w14:textId="77777777" w:rsidR="00DD3A2B" w:rsidRDefault="00000000">
            <w:pPr>
              <w:widowControl w:val="0"/>
              <w:pBdr>
                <w:top w:val="nil"/>
                <w:left w:val="nil"/>
                <w:bottom w:val="nil"/>
                <w:right w:val="nil"/>
                <w:between w:val="nil"/>
              </w:pBdr>
            </w:pPr>
            <w:r>
              <w:t xml:space="preserve">Input Validation </w:t>
            </w:r>
          </w:p>
        </w:tc>
      </w:tr>
    </w:tbl>
    <w:p w14:paraId="05C2AB9E" w14:textId="77777777" w:rsidR="00DD3A2B" w:rsidRDefault="00DD3A2B"/>
    <w:p w14:paraId="183E8319" w14:textId="77777777" w:rsidR="00DD3A2B" w:rsidRDefault="00DD3A2B"/>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16BE33B2" w14:textId="77777777">
        <w:tc>
          <w:tcPr>
            <w:tcW w:w="1815" w:type="dxa"/>
            <w:shd w:val="clear" w:color="auto" w:fill="003366"/>
            <w:tcMar>
              <w:top w:w="100" w:type="dxa"/>
              <w:left w:w="100" w:type="dxa"/>
              <w:bottom w:w="100" w:type="dxa"/>
              <w:right w:w="100" w:type="dxa"/>
            </w:tcMar>
          </w:tcPr>
          <w:p w14:paraId="3138207D" w14:textId="77777777" w:rsidR="00DD3A2B" w:rsidRDefault="00000000">
            <w:pPr>
              <w:widowControl w:val="0"/>
              <w:jc w:val="center"/>
              <w:rPr>
                <w:b/>
                <w:color w:val="FFFFFF"/>
              </w:rPr>
            </w:pPr>
            <w:r>
              <w:rPr>
                <w:b/>
                <w:color w:val="FFFFFF"/>
              </w:rPr>
              <w:t>Vulnerability 2</w:t>
            </w:r>
          </w:p>
        </w:tc>
        <w:tc>
          <w:tcPr>
            <w:tcW w:w="7545" w:type="dxa"/>
            <w:shd w:val="clear" w:color="auto" w:fill="003366"/>
            <w:tcMar>
              <w:top w:w="100" w:type="dxa"/>
              <w:left w:w="100" w:type="dxa"/>
              <w:bottom w:w="100" w:type="dxa"/>
              <w:right w:w="100" w:type="dxa"/>
            </w:tcMar>
          </w:tcPr>
          <w:p w14:paraId="51431D0C" w14:textId="77777777" w:rsidR="00DD3A2B" w:rsidRDefault="00000000">
            <w:pPr>
              <w:widowControl w:val="0"/>
              <w:jc w:val="center"/>
              <w:rPr>
                <w:b/>
                <w:color w:val="FFFFFF"/>
              </w:rPr>
            </w:pPr>
            <w:r>
              <w:rPr>
                <w:b/>
                <w:color w:val="FFFFFF"/>
              </w:rPr>
              <w:t>Findings</w:t>
            </w:r>
          </w:p>
        </w:tc>
      </w:tr>
      <w:tr w:rsidR="00DD3A2B" w14:paraId="6DAFCBC2" w14:textId="77777777">
        <w:tc>
          <w:tcPr>
            <w:tcW w:w="1815" w:type="dxa"/>
            <w:shd w:val="clear" w:color="auto" w:fill="auto"/>
            <w:vAlign w:val="center"/>
          </w:tcPr>
          <w:p w14:paraId="19D20171"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288E145C" w14:textId="77777777" w:rsidR="00DD3A2B" w:rsidRDefault="00000000">
            <w:pPr>
              <w:widowControl w:val="0"/>
            </w:pPr>
            <w:r>
              <w:t>HTML Command Input</w:t>
            </w:r>
          </w:p>
        </w:tc>
      </w:tr>
      <w:tr w:rsidR="00DD3A2B" w14:paraId="6D1DFD5D" w14:textId="77777777">
        <w:tc>
          <w:tcPr>
            <w:tcW w:w="1815" w:type="dxa"/>
            <w:shd w:val="clear" w:color="auto" w:fill="auto"/>
            <w:vAlign w:val="center"/>
          </w:tcPr>
          <w:p w14:paraId="0C28D67A"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15B8C9AF" w14:textId="77777777" w:rsidR="00DD3A2B" w:rsidRDefault="00000000">
            <w:pPr>
              <w:widowControl w:val="0"/>
            </w:pPr>
            <w:r>
              <w:t>Web Application</w:t>
            </w:r>
          </w:p>
        </w:tc>
      </w:tr>
      <w:tr w:rsidR="00DD3A2B" w14:paraId="6B9A4C57" w14:textId="77777777">
        <w:tc>
          <w:tcPr>
            <w:tcW w:w="1815" w:type="dxa"/>
            <w:shd w:val="clear" w:color="auto" w:fill="auto"/>
            <w:vAlign w:val="center"/>
          </w:tcPr>
          <w:p w14:paraId="328DBADE"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0246A7A6" w14:textId="77777777" w:rsidR="00DD3A2B" w:rsidRDefault="00000000">
            <w:pPr>
              <w:widowControl w:val="0"/>
            </w:pPr>
            <w:r>
              <w:t>Medium</w:t>
            </w:r>
          </w:p>
        </w:tc>
      </w:tr>
      <w:tr w:rsidR="00DD3A2B" w14:paraId="687BE280" w14:textId="77777777">
        <w:tc>
          <w:tcPr>
            <w:tcW w:w="1815" w:type="dxa"/>
            <w:shd w:val="clear" w:color="auto" w:fill="auto"/>
            <w:vAlign w:val="center"/>
          </w:tcPr>
          <w:p w14:paraId="196F98ED"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694A751E" w14:textId="7991DBBF" w:rsidR="00DD3A2B" w:rsidRDefault="00952ED7">
            <w:pPr>
              <w:widowControl w:val="0"/>
            </w:pPr>
            <w:r>
              <w:t>The "Who do you want to be?" page of the web application's HTML has a vulnerability that allows malicious scripts to be injected. This occurs due to insufficient input validation and sanitization, enabling attackers to execute XSS attacks, which can compromise user data and the application's security</w:t>
            </w:r>
            <w:r w:rsidRPr="00952ED7">
              <w:t>.</w:t>
            </w:r>
          </w:p>
        </w:tc>
      </w:tr>
      <w:tr w:rsidR="00DD3A2B" w14:paraId="775BCC29" w14:textId="77777777">
        <w:tc>
          <w:tcPr>
            <w:tcW w:w="1815" w:type="dxa"/>
            <w:shd w:val="clear" w:color="auto" w:fill="auto"/>
            <w:vAlign w:val="center"/>
          </w:tcPr>
          <w:p w14:paraId="73AD4A33" w14:textId="77777777" w:rsidR="00DD3A2B" w:rsidRDefault="00000000">
            <w:pPr>
              <w:jc w:val="center"/>
            </w:pPr>
            <w:r>
              <w:rPr>
                <w:b/>
              </w:rPr>
              <w:t>Images</w:t>
            </w:r>
          </w:p>
        </w:tc>
        <w:tc>
          <w:tcPr>
            <w:tcW w:w="7545" w:type="dxa"/>
            <w:shd w:val="clear" w:color="auto" w:fill="FFFF00"/>
            <w:tcMar>
              <w:top w:w="100" w:type="dxa"/>
              <w:left w:w="100" w:type="dxa"/>
              <w:bottom w:w="100" w:type="dxa"/>
              <w:right w:w="100" w:type="dxa"/>
            </w:tcMar>
          </w:tcPr>
          <w:p w14:paraId="5A04707A" w14:textId="77777777" w:rsidR="00DD3A2B" w:rsidRDefault="00000000">
            <w:pPr>
              <w:widowControl w:val="0"/>
            </w:pPr>
            <w:r>
              <w:rPr>
                <w:noProof/>
              </w:rPr>
              <w:drawing>
                <wp:inline distT="0" distB="0" distL="0" distR="0" wp14:anchorId="5B992CB9" wp14:editId="1E5597E4">
                  <wp:extent cx="4664075" cy="2320925"/>
                  <wp:effectExtent l="0" t="0" r="0" b="0"/>
                  <wp:docPr id="21255435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4664075" cy="2320925"/>
                          </a:xfrm>
                          <a:prstGeom prst="rect">
                            <a:avLst/>
                          </a:prstGeom>
                          <a:ln/>
                        </pic:spPr>
                      </pic:pic>
                    </a:graphicData>
                  </a:graphic>
                </wp:inline>
              </w:drawing>
            </w:r>
          </w:p>
        </w:tc>
      </w:tr>
      <w:tr w:rsidR="00DD3A2B" w14:paraId="03200DED" w14:textId="77777777">
        <w:tc>
          <w:tcPr>
            <w:tcW w:w="1815" w:type="dxa"/>
            <w:shd w:val="clear" w:color="auto" w:fill="auto"/>
            <w:vAlign w:val="center"/>
          </w:tcPr>
          <w:p w14:paraId="17B44AEA" w14:textId="77777777" w:rsidR="00DD3A2B"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7AAABCF5" w14:textId="77777777" w:rsidR="00DD3A2B" w:rsidRDefault="00000000">
            <w:pPr>
              <w:widowControl w:val="0"/>
            </w:pPr>
            <w:r>
              <w:t>192.168.14.35</w:t>
            </w:r>
          </w:p>
        </w:tc>
      </w:tr>
      <w:tr w:rsidR="00DD3A2B" w14:paraId="3D2B6B7E" w14:textId="77777777">
        <w:tc>
          <w:tcPr>
            <w:tcW w:w="1815" w:type="dxa"/>
            <w:shd w:val="clear" w:color="auto" w:fill="auto"/>
            <w:vAlign w:val="center"/>
          </w:tcPr>
          <w:p w14:paraId="7FC2E794"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733B1898" w14:textId="77777777" w:rsidR="00DD3A2B" w:rsidRDefault="00000000">
            <w:pPr>
              <w:widowControl w:val="0"/>
            </w:pPr>
            <w:r>
              <w:t>Input Validation</w:t>
            </w:r>
          </w:p>
        </w:tc>
      </w:tr>
    </w:tbl>
    <w:p w14:paraId="45C78662" w14:textId="77777777" w:rsidR="00DD3A2B" w:rsidRDefault="00DD3A2B"/>
    <w:p w14:paraId="127B2DA1" w14:textId="77777777" w:rsidR="00DD3A2B" w:rsidRDefault="00DD3A2B"/>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43FB8E3F" w14:textId="77777777">
        <w:tc>
          <w:tcPr>
            <w:tcW w:w="1815" w:type="dxa"/>
            <w:shd w:val="clear" w:color="auto" w:fill="003366"/>
            <w:tcMar>
              <w:top w:w="100" w:type="dxa"/>
              <w:left w:w="100" w:type="dxa"/>
              <w:bottom w:w="100" w:type="dxa"/>
              <w:right w:w="100" w:type="dxa"/>
            </w:tcMar>
          </w:tcPr>
          <w:p w14:paraId="1A922CAB" w14:textId="77777777" w:rsidR="00DD3A2B" w:rsidRDefault="00000000">
            <w:pPr>
              <w:widowControl w:val="0"/>
              <w:jc w:val="center"/>
              <w:rPr>
                <w:b/>
                <w:color w:val="FFFFFF"/>
              </w:rPr>
            </w:pPr>
            <w:r>
              <w:rPr>
                <w:b/>
                <w:color w:val="FFFFFF"/>
              </w:rPr>
              <w:t>Vulnerability 3</w:t>
            </w:r>
          </w:p>
        </w:tc>
        <w:tc>
          <w:tcPr>
            <w:tcW w:w="7545" w:type="dxa"/>
            <w:shd w:val="clear" w:color="auto" w:fill="003366"/>
            <w:tcMar>
              <w:top w:w="100" w:type="dxa"/>
              <w:left w:w="100" w:type="dxa"/>
              <w:bottom w:w="100" w:type="dxa"/>
              <w:right w:w="100" w:type="dxa"/>
            </w:tcMar>
          </w:tcPr>
          <w:p w14:paraId="74C851EB" w14:textId="77777777" w:rsidR="00DD3A2B" w:rsidRDefault="00000000">
            <w:pPr>
              <w:widowControl w:val="0"/>
              <w:jc w:val="center"/>
              <w:rPr>
                <w:b/>
                <w:color w:val="FFFFFF"/>
              </w:rPr>
            </w:pPr>
            <w:r>
              <w:rPr>
                <w:b/>
                <w:color w:val="FFFFFF"/>
              </w:rPr>
              <w:t>Findings</w:t>
            </w:r>
          </w:p>
        </w:tc>
      </w:tr>
      <w:tr w:rsidR="00DD3A2B" w14:paraId="634457F0" w14:textId="77777777">
        <w:tc>
          <w:tcPr>
            <w:tcW w:w="1815" w:type="dxa"/>
            <w:shd w:val="clear" w:color="auto" w:fill="auto"/>
            <w:vAlign w:val="center"/>
          </w:tcPr>
          <w:p w14:paraId="248CD3B1" w14:textId="77777777" w:rsidR="00DD3A2B" w:rsidRDefault="00000000">
            <w:pPr>
              <w:jc w:val="center"/>
              <w:rPr>
                <w:b/>
              </w:rPr>
            </w:pPr>
            <w:r>
              <w:rPr>
                <w:b/>
              </w:rPr>
              <w:lastRenderedPageBreak/>
              <w:t>Title</w:t>
            </w:r>
          </w:p>
        </w:tc>
        <w:tc>
          <w:tcPr>
            <w:tcW w:w="7545" w:type="dxa"/>
            <w:shd w:val="clear" w:color="auto" w:fill="FFFF00"/>
            <w:tcMar>
              <w:top w:w="100" w:type="dxa"/>
              <w:left w:w="100" w:type="dxa"/>
              <w:bottom w:w="100" w:type="dxa"/>
              <w:right w:w="100" w:type="dxa"/>
            </w:tcMar>
          </w:tcPr>
          <w:p w14:paraId="49A1E7BF" w14:textId="77777777" w:rsidR="00DD3A2B" w:rsidRDefault="00000000">
            <w:pPr>
              <w:widowControl w:val="0"/>
            </w:pPr>
            <w:r>
              <w:t>XSS Stored</w:t>
            </w:r>
          </w:p>
        </w:tc>
      </w:tr>
      <w:tr w:rsidR="00DD3A2B" w14:paraId="6BBB1F7A" w14:textId="77777777">
        <w:tc>
          <w:tcPr>
            <w:tcW w:w="1815" w:type="dxa"/>
            <w:shd w:val="clear" w:color="auto" w:fill="auto"/>
            <w:vAlign w:val="center"/>
          </w:tcPr>
          <w:p w14:paraId="4FEE6BF3"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08B03A59" w14:textId="77777777" w:rsidR="00DD3A2B" w:rsidRDefault="00000000">
            <w:pPr>
              <w:widowControl w:val="0"/>
            </w:pPr>
            <w:r>
              <w:t>Web Application</w:t>
            </w:r>
          </w:p>
        </w:tc>
      </w:tr>
      <w:tr w:rsidR="00DD3A2B" w14:paraId="5FC9B873" w14:textId="77777777">
        <w:tc>
          <w:tcPr>
            <w:tcW w:w="1815" w:type="dxa"/>
            <w:shd w:val="clear" w:color="auto" w:fill="auto"/>
            <w:vAlign w:val="center"/>
          </w:tcPr>
          <w:p w14:paraId="04B37F8A"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75307A1E" w14:textId="77777777" w:rsidR="00DD3A2B" w:rsidRDefault="00000000">
            <w:pPr>
              <w:widowControl w:val="0"/>
            </w:pPr>
            <w:r>
              <w:t>High</w:t>
            </w:r>
          </w:p>
        </w:tc>
      </w:tr>
      <w:tr w:rsidR="00DD3A2B" w14:paraId="1062622F" w14:textId="77777777">
        <w:tc>
          <w:tcPr>
            <w:tcW w:w="1815" w:type="dxa"/>
            <w:shd w:val="clear" w:color="auto" w:fill="auto"/>
            <w:vAlign w:val="center"/>
          </w:tcPr>
          <w:p w14:paraId="58B5EED0"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56979600" w14:textId="09A6FD4E" w:rsidR="00DD3A2B" w:rsidRDefault="00952ED7">
            <w:pPr>
              <w:widowControl w:val="0"/>
            </w:pPr>
            <w:r w:rsidRPr="00952ED7">
              <w:t xml:space="preserve">Another vulnerability identified in </w:t>
            </w:r>
            <w:proofErr w:type="spellStart"/>
            <w:r w:rsidRPr="00952ED7">
              <w:t>Rekall's</w:t>
            </w:r>
            <w:proofErr w:type="spellEnd"/>
            <w:r w:rsidRPr="00952ED7">
              <w:t xml:space="preserve"> comment page is the lack of input validation and sanitization, which allows attackers to inject and execute malicious XSS scripts within the comments section. This can lead to unauthorized access to user data, session hijacking, and other security risks for users interacting with the comment </w:t>
            </w:r>
            <w:proofErr w:type="gramStart"/>
            <w:r w:rsidRPr="00952ED7">
              <w:t>page.</w:t>
            </w:r>
            <w:r w:rsidR="00000000">
              <w:t>.</w:t>
            </w:r>
            <w:proofErr w:type="gramEnd"/>
          </w:p>
        </w:tc>
      </w:tr>
      <w:tr w:rsidR="00DD3A2B" w14:paraId="3E1126C8" w14:textId="77777777">
        <w:tc>
          <w:tcPr>
            <w:tcW w:w="1815" w:type="dxa"/>
            <w:shd w:val="clear" w:color="auto" w:fill="auto"/>
            <w:vAlign w:val="center"/>
          </w:tcPr>
          <w:p w14:paraId="295D52EF" w14:textId="77777777" w:rsidR="00DD3A2B" w:rsidRDefault="00000000">
            <w:pPr>
              <w:jc w:val="center"/>
            </w:pPr>
            <w:r>
              <w:rPr>
                <w:b/>
              </w:rPr>
              <w:t>Images</w:t>
            </w:r>
          </w:p>
        </w:tc>
        <w:tc>
          <w:tcPr>
            <w:tcW w:w="7545" w:type="dxa"/>
            <w:shd w:val="clear" w:color="auto" w:fill="FFFF00"/>
            <w:tcMar>
              <w:top w:w="100" w:type="dxa"/>
              <w:left w:w="100" w:type="dxa"/>
              <w:bottom w:w="100" w:type="dxa"/>
              <w:right w:w="100" w:type="dxa"/>
            </w:tcMar>
          </w:tcPr>
          <w:p w14:paraId="7C435497" w14:textId="77777777" w:rsidR="00DD3A2B" w:rsidRDefault="00000000">
            <w:pPr>
              <w:widowControl w:val="0"/>
            </w:pPr>
            <w:r>
              <w:rPr>
                <w:noProof/>
              </w:rPr>
              <w:drawing>
                <wp:inline distT="0" distB="0" distL="0" distR="0" wp14:anchorId="54B0C1C5" wp14:editId="1C068865">
                  <wp:extent cx="4559300" cy="2197100"/>
                  <wp:effectExtent l="0" t="0" r="0" b="0"/>
                  <wp:docPr id="21255435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559300" cy="2197100"/>
                          </a:xfrm>
                          <a:prstGeom prst="rect">
                            <a:avLst/>
                          </a:prstGeom>
                          <a:ln/>
                        </pic:spPr>
                      </pic:pic>
                    </a:graphicData>
                  </a:graphic>
                </wp:inline>
              </w:drawing>
            </w:r>
          </w:p>
        </w:tc>
      </w:tr>
      <w:tr w:rsidR="00DD3A2B" w14:paraId="593BB556" w14:textId="77777777">
        <w:tc>
          <w:tcPr>
            <w:tcW w:w="1815" w:type="dxa"/>
            <w:shd w:val="clear" w:color="auto" w:fill="auto"/>
            <w:vAlign w:val="center"/>
          </w:tcPr>
          <w:p w14:paraId="33099F4C" w14:textId="77777777" w:rsidR="00DD3A2B"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1330FBE1" w14:textId="77777777" w:rsidR="00DD3A2B" w:rsidRDefault="00000000">
            <w:pPr>
              <w:widowControl w:val="0"/>
            </w:pPr>
            <w:r>
              <w:t>192.168.14.35</w:t>
            </w:r>
          </w:p>
        </w:tc>
      </w:tr>
      <w:tr w:rsidR="00DD3A2B" w14:paraId="7E10A013" w14:textId="77777777">
        <w:tc>
          <w:tcPr>
            <w:tcW w:w="1815" w:type="dxa"/>
            <w:shd w:val="clear" w:color="auto" w:fill="auto"/>
            <w:vAlign w:val="center"/>
          </w:tcPr>
          <w:p w14:paraId="62A892D6"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7815F979" w14:textId="77777777" w:rsidR="00DD3A2B" w:rsidRDefault="00000000">
            <w:pPr>
              <w:widowControl w:val="0"/>
            </w:pPr>
            <w:r>
              <w:t>Input Validation</w:t>
            </w:r>
          </w:p>
        </w:tc>
      </w:tr>
    </w:tbl>
    <w:p w14:paraId="5ED9E253" w14:textId="77777777" w:rsidR="00DD3A2B" w:rsidRDefault="00DD3A2B"/>
    <w:p w14:paraId="67CC79DE" w14:textId="77777777" w:rsidR="00DD3A2B" w:rsidRDefault="00DD3A2B"/>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20AF1AC5" w14:textId="77777777">
        <w:tc>
          <w:tcPr>
            <w:tcW w:w="1815" w:type="dxa"/>
            <w:shd w:val="clear" w:color="auto" w:fill="003366"/>
            <w:tcMar>
              <w:top w:w="100" w:type="dxa"/>
              <w:left w:w="100" w:type="dxa"/>
              <w:bottom w:w="100" w:type="dxa"/>
              <w:right w:w="100" w:type="dxa"/>
            </w:tcMar>
          </w:tcPr>
          <w:p w14:paraId="2A6C332F" w14:textId="77777777" w:rsidR="00DD3A2B" w:rsidRDefault="00000000">
            <w:pPr>
              <w:widowControl w:val="0"/>
              <w:jc w:val="center"/>
              <w:rPr>
                <w:b/>
                <w:color w:val="FFFFFF"/>
              </w:rPr>
            </w:pPr>
            <w:r>
              <w:rPr>
                <w:b/>
                <w:color w:val="FFFFFF"/>
              </w:rPr>
              <w:t>Vulnerability 4</w:t>
            </w:r>
          </w:p>
        </w:tc>
        <w:tc>
          <w:tcPr>
            <w:tcW w:w="7545" w:type="dxa"/>
            <w:shd w:val="clear" w:color="auto" w:fill="003366"/>
            <w:tcMar>
              <w:top w:w="100" w:type="dxa"/>
              <w:left w:w="100" w:type="dxa"/>
              <w:bottom w:w="100" w:type="dxa"/>
              <w:right w:w="100" w:type="dxa"/>
            </w:tcMar>
          </w:tcPr>
          <w:p w14:paraId="13F45D61" w14:textId="77777777" w:rsidR="00DD3A2B" w:rsidRDefault="00000000">
            <w:pPr>
              <w:widowControl w:val="0"/>
              <w:jc w:val="center"/>
              <w:rPr>
                <w:b/>
                <w:color w:val="FFFFFF"/>
              </w:rPr>
            </w:pPr>
            <w:r>
              <w:rPr>
                <w:b/>
                <w:color w:val="FFFFFF"/>
              </w:rPr>
              <w:t>Findings</w:t>
            </w:r>
          </w:p>
        </w:tc>
      </w:tr>
      <w:tr w:rsidR="00DD3A2B" w14:paraId="1EA8594E" w14:textId="77777777">
        <w:tc>
          <w:tcPr>
            <w:tcW w:w="1815" w:type="dxa"/>
            <w:shd w:val="clear" w:color="auto" w:fill="auto"/>
            <w:vAlign w:val="center"/>
          </w:tcPr>
          <w:p w14:paraId="78A2CACF"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184B5FD6" w14:textId="77777777" w:rsidR="00DD3A2B" w:rsidRDefault="00000000">
            <w:pPr>
              <w:widowControl w:val="0"/>
            </w:pPr>
            <w:r>
              <w:t>Unencrypted Traffic</w:t>
            </w:r>
          </w:p>
        </w:tc>
      </w:tr>
      <w:tr w:rsidR="00DD3A2B" w14:paraId="7E01D2EC" w14:textId="77777777">
        <w:tc>
          <w:tcPr>
            <w:tcW w:w="1815" w:type="dxa"/>
            <w:shd w:val="clear" w:color="auto" w:fill="auto"/>
            <w:vAlign w:val="center"/>
          </w:tcPr>
          <w:p w14:paraId="3B76C088"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55C4E7EA" w14:textId="77777777" w:rsidR="00DD3A2B" w:rsidRDefault="00000000">
            <w:pPr>
              <w:widowControl w:val="0"/>
            </w:pPr>
            <w:r>
              <w:t>Web Application</w:t>
            </w:r>
          </w:p>
        </w:tc>
      </w:tr>
      <w:tr w:rsidR="00DD3A2B" w14:paraId="288598CE" w14:textId="77777777">
        <w:tc>
          <w:tcPr>
            <w:tcW w:w="1815" w:type="dxa"/>
            <w:shd w:val="clear" w:color="auto" w:fill="auto"/>
            <w:vAlign w:val="center"/>
          </w:tcPr>
          <w:p w14:paraId="27059C8D"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1D538798" w14:textId="77777777" w:rsidR="00DD3A2B" w:rsidRDefault="00000000">
            <w:pPr>
              <w:widowControl w:val="0"/>
            </w:pPr>
            <w:r>
              <w:t>Medium</w:t>
            </w:r>
          </w:p>
        </w:tc>
      </w:tr>
      <w:tr w:rsidR="00DD3A2B" w14:paraId="43F5CBC8" w14:textId="77777777">
        <w:tc>
          <w:tcPr>
            <w:tcW w:w="1815" w:type="dxa"/>
            <w:shd w:val="clear" w:color="auto" w:fill="auto"/>
            <w:vAlign w:val="center"/>
          </w:tcPr>
          <w:p w14:paraId="2843CE5C"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4C5069C0" w14:textId="2F437662" w:rsidR="00DD3A2B" w:rsidRDefault="00952ED7">
            <w:pPr>
              <w:widowControl w:val="0"/>
            </w:pPr>
            <w:r w:rsidRPr="00952ED7">
              <w:t>Using the Curl command-line tool, we discovered that port 80 on the server was open and transmitting data without encryption. This vulnerability allows attackers to intercept and potentially manipulate web traffic, posing a significant security risk.</w:t>
            </w:r>
          </w:p>
        </w:tc>
      </w:tr>
      <w:tr w:rsidR="00DD3A2B" w14:paraId="04A31E05" w14:textId="77777777">
        <w:tc>
          <w:tcPr>
            <w:tcW w:w="1815" w:type="dxa"/>
            <w:shd w:val="clear" w:color="auto" w:fill="auto"/>
            <w:vAlign w:val="center"/>
          </w:tcPr>
          <w:p w14:paraId="47979A1D" w14:textId="77777777" w:rsidR="00DD3A2B" w:rsidRDefault="00000000">
            <w:pPr>
              <w:jc w:val="center"/>
            </w:pPr>
            <w:r>
              <w:rPr>
                <w:b/>
              </w:rPr>
              <w:lastRenderedPageBreak/>
              <w:t>Images</w:t>
            </w:r>
          </w:p>
        </w:tc>
        <w:tc>
          <w:tcPr>
            <w:tcW w:w="7545" w:type="dxa"/>
            <w:shd w:val="clear" w:color="auto" w:fill="FFFF00"/>
            <w:tcMar>
              <w:top w:w="100" w:type="dxa"/>
              <w:left w:w="100" w:type="dxa"/>
              <w:bottom w:w="100" w:type="dxa"/>
              <w:right w:w="100" w:type="dxa"/>
            </w:tcMar>
          </w:tcPr>
          <w:p w14:paraId="1E0017F0" w14:textId="77777777" w:rsidR="00DD3A2B" w:rsidRDefault="00000000">
            <w:pPr>
              <w:widowControl w:val="0"/>
            </w:pPr>
            <w:r>
              <w:rPr>
                <w:noProof/>
              </w:rPr>
              <w:drawing>
                <wp:inline distT="0" distB="0" distL="0" distR="0" wp14:anchorId="41AB5EC3" wp14:editId="665F3109">
                  <wp:extent cx="4572000" cy="2501900"/>
                  <wp:effectExtent l="0" t="0" r="0" b="0"/>
                  <wp:docPr id="21255435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4572000" cy="2501900"/>
                          </a:xfrm>
                          <a:prstGeom prst="rect">
                            <a:avLst/>
                          </a:prstGeom>
                          <a:ln/>
                        </pic:spPr>
                      </pic:pic>
                    </a:graphicData>
                  </a:graphic>
                </wp:inline>
              </w:drawing>
            </w:r>
          </w:p>
        </w:tc>
      </w:tr>
      <w:tr w:rsidR="00DD3A2B" w14:paraId="1CC8F9D3" w14:textId="77777777">
        <w:tc>
          <w:tcPr>
            <w:tcW w:w="1815" w:type="dxa"/>
            <w:shd w:val="clear" w:color="auto" w:fill="auto"/>
            <w:vAlign w:val="center"/>
          </w:tcPr>
          <w:p w14:paraId="00C35267" w14:textId="77777777" w:rsidR="00DD3A2B"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603CEFD0" w14:textId="77777777" w:rsidR="00DD3A2B" w:rsidRDefault="00000000">
            <w:pPr>
              <w:widowControl w:val="0"/>
            </w:pPr>
            <w:r>
              <w:t>192.168.14.35</w:t>
            </w:r>
          </w:p>
        </w:tc>
      </w:tr>
      <w:tr w:rsidR="00DD3A2B" w14:paraId="2717F152" w14:textId="77777777">
        <w:tc>
          <w:tcPr>
            <w:tcW w:w="1815" w:type="dxa"/>
            <w:shd w:val="clear" w:color="auto" w:fill="auto"/>
            <w:vAlign w:val="center"/>
          </w:tcPr>
          <w:p w14:paraId="6524CADF"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4F87C831" w14:textId="77777777" w:rsidR="00DD3A2B" w:rsidRDefault="00000000">
            <w:pPr>
              <w:widowControl w:val="0"/>
            </w:pPr>
            <w:r>
              <w:t>Redirect all web traffic to HTTPS (Port 443) to help mitigate potential risks.</w:t>
            </w:r>
          </w:p>
        </w:tc>
      </w:tr>
    </w:tbl>
    <w:p w14:paraId="5C919162" w14:textId="77777777" w:rsidR="00DD3A2B" w:rsidRDefault="00DD3A2B"/>
    <w:p w14:paraId="57833817" w14:textId="77777777" w:rsidR="00DD3A2B" w:rsidRDefault="00DD3A2B"/>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01F77846" w14:textId="77777777">
        <w:tc>
          <w:tcPr>
            <w:tcW w:w="1815" w:type="dxa"/>
            <w:shd w:val="clear" w:color="auto" w:fill="003366"/>
            <w:tcMar>
              <w:top w:w="100" w:type="dxa"/>
              <w:left w:w="100" w:type="dxa"/>
              <w:bottom w:w="100" w:type="dxa"/>
              <w:right w:w="100" w:type="dxa"/>
            </w:tcMar>
          </w:tcPr>
          <w:p w14:paraId="600B9BE0" w14:textId="77777777" w:rsidR="00DD3A2B" w:rsidRDefault="00000000">
            <w:pPr>
              <w:widowControl w:val="0"/>
              <w:jc w:val="center"/>
              <w:rPr>
                <w:b/>
                <w:color w:val="FFFFFF"/>
              </w:rPr>
            </w:pPr>
            <w:r>
              <w:rPr>
                <w:b/>
                <w:color w:val="FFFFFF"/>
              </w:rPr>
              <w:t>Vulnerability 5</w:t>
            </w:r>
          </w:p>
        </w:tc>
        <w:tc>
          <w:tcPr>
            <w:tcW w:w="7545" w:type="dxa"/>
            <w:shd w:val="clear" w:color="auto" w:fill="003366"/>
            <w:tcMar>
              <w:top w:w="100" w:type="dxa"/>
              <w:left w:w="100" w:type="dxa"/>
              <w:bottom w:w="100" w:type="dxa"/>
              <w:right w:w="100" w:type="dxa"/>
            </w:tcMar>
          </w:tcPr>
          <w:p w14:paraId="3867D231" w14:textId="77777777" w:rsidR="00DD3A2B" w:rsidRDefault="00000000">
            <w:pPr>
              <w:widowControl w:val="0"/>
              <w:jc w:val="center"/>
              <w:rPr>
                <w:b/>
                <w:color w:val="FFFFFF"/>
              </w:rPr>
            </w:pPr>
            <w:r>
              <w:rPr>
                <w:b/>
                <w:color w:val="FFFFFF"/>
              </w:rPr>
              <w:t>Findings</w:t>
            </w:r>
          </w:p>
        </w:tc>
      </w:tr>
      <w:tr w:rsidR="00DD3A2B" w14:paraId="3C5CC3AF" w14:textId="77777777">
        <w:tc>
          <w:tcPr>
            <w:tcW w:w="1815" w:type="dxa"/>
            <w:shd w:val="clear" w:color="auto" w:fill="auto"/>
            <w:vAlign w:val="center"/>
          </w:tcPr>
          <w:p w14:paraId="0DCDBA13"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28681790" w14:textId="77777777" w:rsidR="00DD3A2B" w:rsidRDefault="00000000">
            <w:pPr>
              <w:widowControl w:val="0"/>
            </w:pPr>
            <w:r>
              <w:t>Local File Inclusion</w:t>
            </w:r>
          </w:p>
        </w:tc>
      </w:tr>
      <w:tr w:rsidR="00DD3A2B" w14:paraId="2F85C290" w14:textId="77777777">
        <w:tc>
          <w:tcPr>
            <w:tcW w:w="1815" w:type="dxa"/>
            <w:shd w:val="clear" w:color="auto" w:fill="auto"/>
            <w:vAlign w:val="center"/>
          </w:tcPr>
          <w:p w14:paraId="4DCBD848"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2035157B" w14:textId="77777777" w:rsidR="00DD3A2B" w:rsidRDefault="00000000">
            <w:pPr>
              <w:widowControl w:val="0"/>
            </w:pPr>
            <w:r>
              <w:t>Web Application</w:t>
            </w:r>
          </w:p>
        </w:tc>
      </w:tr>
      <w:tr w:rsidR="00DD3A2B" w14:paraId="70AA91C7" w14:textId="77777777">
        <w:tc>
          <w:tcPr>
            <w:tcW w:w="1815" w:type="dxa"/>
            <w:shd w:val="clear" w:color="auto" w:fill="auto"/>
            <w:vAlign w:val="center"/>
          </w:tcPr>
          <w:p w14:paraId="3985CE9A"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5D53BDF0" w14:textId="77777777" w:rsidR="00DD3A2B" w:rsidRDefault="00000000">
            <w:pPr>
              <w:widowControl w:val="0"/>
            </w:pPr>
            <w:r>
              <w:t>Critical</w:t>
            </w:r>
          </w:p>
        </w:tc>
      </w:tr>
      <w:tr w:rsidR="00DD3A2B" w14:paraId="361E45E3" w14:textId="77777777">
        <w:tc>
          <w:tcPr>
            <w:tcW w:w="1815" w:type="dxa"/>
            <w:shd w:val="clear" w:color="auto" w:fill="auto"/>
            <w:vAlign w:val="center"/>
          </w:tcPr>
          <w:p w14:paraId="5AA76738"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632FA6C9" w14:textId="2C277845" w:rsidR="00DD3A2B" w:rsidRDefault="00952ED7">
            <w:pPr>
              <w:widowControl w:val="0"/>
            </w:pPr>
            <w:r w:rsidRPr="00952ED7">
              <w:t xml:space="preserve">A vulnerability was identified on </w:t>
            </w:r>
            <w:proofErr w:type="spellStart"/>
            <w:r w:rsidRPr="00952ED7">
              <w:t>Rekall's</w:t>
            </w:r>
            <w:proofErr w:type="spellEnd"/>
            <w:r w:rsidRPr="00952ED7">
              <w:t xml:space="preserve"> VR Planner page</w:t>
            </w:r>
            <w:r>
              <w:t>. The</w:t>
            </w:r>
            <w:r w:rsidRPr="00952ED7">
              <w:t xml:space="preserve"> application permits the upload of files without proper validation, leading to a Local File Inclusion attack. This allows attackers to upload and execute malicious files on the server, potentially gaining unauthorized access to sensitive data and system resources.</w:t>
            </w:r>
          </w:p>
        </w:tc>
      </w:tr>
      <w:tr w:rsidR="00DD3A2B" w14:paraId="18946B44" w14:textId="77777777">
        <w:tc>
          <w:tcPr>
            <w:tcW w:w="1815" w:type="dxa"/>
            <w:shd w:val="clear" w:color="auto" w:fill="auto"/>
            <w:vAlign w:val="center"/>
          </w:tcPr>
          <w:p w14:paraId="426BD946" w14:textId="77777777" w:rsidR="00DD3A2B" w:rsidRDefault="00000000">
            <w:pPr>
              <w:jc w:val="center"/>
            </w:pPr>
            <w:r>
              <w:rPr>
                <w:b/>
              </w:rPr>
              <w:t>Images</w:t>
            </w:r>
          </w:p>
        </w:tc>
        <w:tc>
          <w:tcPr>
            <w:tcW w:w="7545" w:type="dxa"/>
            <w:shd w:val="clear" w:color="auto" w:fill="FFFF00"/>
            <w:tcMar>
              <w:top w:w="100" w:type="dxa"/>
              <w:left w:w="100" w:type="dxa"/>
              <w:bottom w:w="100" w:type="dxa"/>
              <w:right w:w="100" w:type="dxa"/>
            </w:tcMar>
          </w:tcPr>
          <w:p w14:paraId="3E7B3B08" w14:textId="77777777" w:rsidR="00DD3A2B" w:rsidRDefault="00000000">
            <w:pPr>
              <w:widowControl w:val="0"/>
            </w:pPr>
            <w:r>
              <w:rPr>
                <w:noProof/>
              </w:rPr>
              <w:drawing>
                <wp:inline distT="0" distB="0" distL="0" distR="0" wp14:anchorId="6CE90A12" wp14:editId="433452A5">
                  <wp:extent cx="4572000" cy="2438400"/>
                  <wp:effectExtent l="0" t="0" r="0" b="0"/>
                  <wp:docPr id="21255435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572000" cy="2438400"/>
                          </a:xfrm>
                          <a:prstGeom prst="rect">
                            <a:avLst/>
                          </a:prstGeom>
                          <a:ln/>
                        </pic:spPr>
                      </pic:pic>
                    </a:graphicData>
                  </a:graphic>
                </wp:inline>
              </w:drawing>
            </w:r>
          </w:p>
        </w:tc>
      </w:tr>
      <w:tr w:rsidR="00DD3A2B" w14:paraId="6E98F1B8" w14:textId="77777777">
        <w:tc>
          <w:tcPr>
            <w:tcW w:w="1815" w:type="dxa"/>
            <w:shd w:val="clear" w:color="auto" w:fill="auto"/>
            <w:vAlign w:val="center"/>
          </w:tcPr>
          <w:p w14:paraId="10E3BC83" w14:textId="77777777" w:rsidR="00DD3A2B"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0BC3B8E5" w14:textId="77777777" w:rsidR="00DD3A2B" w:rsidRDefault="00000000">
            <w:pPr>
              <w:widowControl w:val="0"/>
            </w:pPr>
            <w:r>
              <w:t>192.168.14.35</w:t>
            </w:r>
          </w:p>
        </w:tc>
      </w:tr>
      <w:tr w:rsidR="00DD3A2B" w14:paraId="6F470BDC" w14:textId="77777777">
        <w:tc>
          <w:tcPr>
            <w:tcW w:w="1815" w:type="dxa"/>
            <w:shd w:val="clear" w:color="auto" w:fill="auto"/>
            <w:vAlign w:val="center"/>
          </w:tcPr>
          <w:p w14:paraId="7C7E1973"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0CA3497E" w14:textId="2A3AEEFB" w:rsidR="00DD3A2B" w:rsidRDefault="00952ED7">
            <w:pPr>
              <w:widowControl w:val="0"/>
            </w:pPr>
            <w:r w:rsidRPr="00952ED7">
              <w:t xml:space="preserve">Implemented restrictions to only allow the upload of JPG files and enhanced </w:t>
            </w:r>
            <w:r w:rsidRPr="00952ED7">
              <w:lastRenderedPageBreak/>
              <w:t>input validation to prevent the injection of malicious PHP files.</w:t>
            </w:r>
          </w:p>
        </w:tc>
      </w:tr>
    </w:tbl>
    <w:p w14:paraId="139EF3C1" w14:textId="77777777" w:rsidR="00DD3A2B" w:rsidRDefault="00DD3A2B"/>
    <w:p w14:paraId="53F9FE44" w14:textId="77777777" w:rsidR="00DD3A2B" w:rsidRDefault="00DD3A2B"/>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6ADCB49F" w14:textId="77777777">
        <w:tc>
          <w:tcPr>
            <w:tcW w:w="1815" w:type="dxa"/>
            <w:shd w:val="clear" w:color="auto" w:fill="003366"/>
            <w:tcMar>
              <w:top w:w="100" w:type="dxa"/>
              <w:left w:w="100" w:type="dxa"/>
              <w:bottom w:w="100" w:type="dxa"/>
              <w:right w:w="100" w:type="dxa"/>
            </w:tcMar>
          </w:tcPr>
          <w:p w14:paraId="389C57A9" w14:textId="77777777" w:rsidR="00DD3A2B" w:rsidRDefault="00000000">
            <w:pPr>
              <w:widowControl w:val="0"/>
              <w:jc w:val="center"/>
              <w:rPr>
                <w:b/>
                <w:color w:val="FFFFFF"/>
              </w:rPr>
            </w:pPr>
            <w:r>
              <w:rPr>
                <w:b/>
                <w:color w:val="FFFFFF"/>
              </w:rPr>
              <w:t>Vulnerability 6</w:t>
            </w:r>
          </w:p>
        </w:tc>
        <w:tc>
          <w:tcPr>
            <w:tcW w:w="7545" w:type="dxa"/>
            <w:shd w:val="clear" w:color="auto" w:fill="003366"/>
            <w:tcMar>
              <w:top w:w="100" w:type="dxa"/>
              <w:left w:w="100" w:type="dxa"/>
              <w:bottom w:w="100" w:type="dxa"/>
              <w:right w:w="100" w:type="dxa"/>
            </w:tcMar>
          </w:tcPr>
          <w:p w14:paraId="60DBC9E1" w14:textId="77777777" w:rsidR="00DD3A2B" w:rsidRDefault="00000000">
            <w:pPr>
              <w:widowControl w:val="0"/>
              <w:jc w:val="center"/>
              <w:rPr>
                <w:b/>
                <w:color w:val="FFFFFF"/>
              </w:rPr>
            </w:pPr>
            <w:r>
              <w:rPr>
                <w:b/>
                <w:color w:val="FFFFFF"/>
              </w:rPr>
              <w:t>Findings</w:t>
            </w:r>
          </w:p>
        </w:tc>
      </w:tr>
      <w:tr w:rsidR="00DD3A2B" w14:paraId="78A84DAB" w14:textId="77777777">
        <w:tc>
          <w:tcPr>
            <w:tcW w:w="1815" w:type="dxa"/>
            <w:shd w:val="clear" w:color="auto" w:fill="auto"/>
            <w:vAlign w:val="center"/>
          </w:tcPr>
          <w:p w14:paraId="300A2994"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10E9E950" w14:textId="77777777" w:rsidR="00DD3A2B" w:rsidRDefault="00000000">
            <w:pPr>
              <w:widowControl w:val="0"/>
            </w:pPr>
            <w:r>
              <w:t>Local File Inclusion</w:t>
            </w:r>
          </w:p>
        </w:tc>
      </w:tr>
      <w:tr w:rsidR="00DD3A2B" w14:paraId="52BEB1F3" w14:textId="77777777">
        <w:tc>
          <w:tcPr>
            <w:tcW w:w="1815" w:type="dxa"/>
            <w:shd w:val="clear" w:color="auto" w:fill="auto"/>
            <w:vAlign w:val="center"/>
          </w:tcPr>
          <w:p w14:paraId="6BB88E62"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223B29C8" w14:textId="77777777" w:rsidR="00DD3A2B" w:rsidRDefault="00000000">
            <w:pPr>
              <w:widowControl w:val="0"/>
            </w:pPr>
            <w:r>
              <w:t>Web Application</w:t>
            </w:r>
          </w:p>
        </w:tc>
      </w:tr>
      <w:tr w:rsidR="00DD3A2B" w14:paraId="30DFDA27" w14:textId="77777777">
        <w:tc>
          <w:tcPr>
            <w:tcW w:w="1815" w:type="dxa"/>
            <w:shd w:val="clear" w:color="auto" w:fill="auto"/>
            <w:vAlign w:val="center"/>
          </w:tcPr>
          <w:p w14:paraId="78BD9E60"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1D71C6AF" w14:textId="77777777" w:rsidR="00DD3A2B" w:rsidRDefault="00000000">
            <w:pPr>
              <w:widowControl w:val="0"/>
            </w:pPr>
            <w:r>
              <w:t>Critical</w:t>
            </w:r>
          </w:p>
        </w:tc>
      </w:tr>
      <w:tr w:rsidR="00DD3A2B" w14:paraId="2DD1E86C" w14:textId="77777777">
        <w:tc>
          <w:tcPr>
            <w:tcW w:w="1815" w:type="dxa"/>
            <w:shd w:val="clear" w:color="auto" w:fill="auto"/>
            <w:vAlign w:val="center"/>
          </w:tcPr>
          <w:p w14:paraId="16C0D4F3"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7EB62C64" w14:textId="691830CD" w:rsidR="00DD3A2B" w:rsidRDefault="00952ED7">
            <w:pPr>
              <w:widowControl w:val="0"/>
            </w:pPr>
            <w:proofErr w:type="spellStart"/>
            <w:r w:rsidRPr="00952ED7">
              <w:t>Rekall's</w:t>
            </w:r>
            <w:proofErr w:type="spellEnd"/>
            <w:r w:rsidRPr="00952ED7">
              <w:t xml:space="preserve"> second file upload feature was configured to accept only JPG files. However, we discovered a vulnerability by renaming a PHP file to have a .JPG extension. This bypassed the file type restriction and allowed us to upload and execute a malicious PHP script, indicating a lack of proper content validation beyond file extension checks.</w:t>
            </w:r>
          </w:p>
        </w:tc>
      </w:tr>
      <w:tr w:rsidR="00DD3A2B" w14:paraId="3871FAAA" w14:textId="77777777">
        <w:tc>
          <w:tcPr>
            <w:tcW w:w="1815" w:type="dxa"/>
            <w:shd w:val="clear" w:color="auto" w:fill="auto"/>
            <w:vAlign w:val="center"/>
          </w:tcPr>
          <w:p w14:paraId="68CE46E2" w14:textId="77777777" w:rsidR="00DD3A2B" w:rsidRDefault="00000000">
            <w:pPr>
              <w:jc w:val="center"/>
            </w:pPr>
            <w:r>
              <w:rPr>
                <w:b/>
              </w:rPr>
              <w:t>Images</w:t>
            </w:r>
          </w:p>
        </w:tc>
        <w:tc>
          <w:tcPr>
            <w:tcW w:w="7545" w:type="dxa"/>
            <w:shd w:val="clear" w:color="auto" w:fill="FFFF00"/>
            <w:tcMar>
              <w:top w:w="100" w:type="dxa"/>
              <w:left w:w="100" w:type="dxa"/>
              <w:bottom w:w="100" w:type="dxa"/>
              <w:right w:w="100" w:type="dxa"/>
            </w:tcMar>
          </w:tcPr>
          <w:p w14:paraId="4C822929" w14:textId="77777777" w:rsidR="00DD3A2B" w:rsidRDefault="00000000">
            <w:pPr>
              <w:widowControl w:val="0"/>
            </w:pPr>
            <w:r>
              <w:rPr>
                <w:noProof/>
              </w:rPr>
              <w:drawing>
                <wp:inline distT="0" distB="0" distL="0" distR="0" wp14:anchorId="49535264" wp14:editId="1C8CA6FD">
                  <wp:extent cx="4572000" cy="2387600"/>
                  <wp:effectExtent l="0" t="0" r="0" b="0"/>
                  <wp:docPr id="21255435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4572000" cy="2387600"/>
                          </a:xfrm>
                          <a:prstGeom prst="rect">
                            <a:avLst/>
                          </a:prstGeom>
                          <a:ln/>
                        </pic:spPr>
                      </pic:pic>
                    </a:graphicData>
                  </a:graphic>
                </wp:inline>
              </w:drawing>
            </w:r>
          </w:p>
        </w:tc>
      </w:tr>
      <w:tr w:rsidR="00DD3A2B" w14:paraId="5F7D6C51" w14:textId="77777777">
        <w:tc>
          <w:tcPr>
            <w:tcW w:w="1815" w:type="dxa"/>
            <w:shd w:val="clear" w:color="auto" w:fill="auto"/>
            <w:vAlign w:val="center"/>
          </w:tcPr>
          <w:p w14:paraId="07AA0D66" w14:textId="77777777" w:rsidR="00DD3A2B"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21D0BA07" w14:textId="77777777" w:rsidR="00DD3A2B" w:rsidRDefault="00000000">
            <w:pPr>
              <w:widowControl w:val="0"/>
            </w:pPr>
            <w:r>
              <w:t>192.168.14.35</w:t>
            </w:r>
          </w:p>
        </w:tc>
      </w:tr>
      <w:tr w:rsidR="00DD3A2B" w14:paraId="7774B4DE" w14:textId="77777777">
        <w:tc>
          <w:tcPr>
            <w:tcW w:w="1815" w:type="dxa"/>
            <w:shd w:val="clear" w:color="auto" w:fill="auto"/>
            <w:vAlign w:val="center"/>
          </w:tcPr>
          <w:p w14:paraId="69B14E18"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520DD36C" w14:textId="2737168E" w:rsidR="00DD3A2B" w:rsidRDefault="00952ED7" w:rsidP="00952ED7">
            <w:r w:rsidRPr="00952ED7">
              <w:t>Ensure that the server validates the MIME type of the uploaded file to confirm it matches the expected content type (image/jpeg for JPG files).</w:t>
            </w:r>
            <w:r>
              <w:t xml:space="preserve"> </w:t>
            </w:r>
            <w:r w:rsidRPr="00952ED7">
              <w:t>Implement additional checks to inspect the file content and confirm it adheres to the JPG file structure, regardless of the file extension. Verify that the file extension and the MIME type are consistent with each other to prevent mismatches.</w:t>
            </w:r>
            <w:r>
              <w:t xml:space="preserve"> </w:t>
            </w:r>
            <w:r w:rsidRPr="00952ED7">
              <w:t>Sanitize and validate all inputs on the server side to ensure no malicious content is executed.</w:t>
            </w:r>
          </w:p>
        </w:tc>
      </w:tr>
    </w:tbl>
    <w:p w14:paraId="534B924C" w14:textId="77777777" w:rsidR="00DD3A2B" w:rsidRDefault="00DD3A2B"/>
    <w:p w14:paraId="15384BF2" w14:textId="77777777" w:rsidR="00DD3A2B" w:rsidRDefault="00DD3A2B"/>
    <w:tbl>
      <w:tblPr>
        <w:tblStyle w:val="a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45C44503" w14:textId="77777777">
        <w:tc>
          <w:tcPr>
            <w:tcW w:w="1815" w:type="dxa"/>
            <w:shd w:val="clear" w:color="auto" w:fill="003366"/>
            <w:tcMar>
              <w:top w:w="100" w:type="dxa"/>
              <w:left w:w="100" w:type="dxa"/>
              <w:bottom w:w="100" w:type="dxa"/>
              <w:right w:w="100" w:type="dxa"/>
            </w:tcMar>
          </w:tcPr>
          <w:p w14:paraId="2BC650B1" w14:textId="77777777" w:rsidR="00DD3A2B" w:rsidRDefault="00000000">
            <w:pPr>
              <w:widowControl w:val="0"/>
              <w:jc w:val="center"/>
              <w:rPr>
                <w:b/>
                <w:color w:val="FFFFFF"/>
              </w:rPr>
            </w:pPr>
            <w:r>
              <w:rPr>
                <w:b/>
                <w:color w:val="FFFFFF"/>
              </w:rPr>
              <w:t>Vulnerability 7</w:t>
            </w:r>
          </w:p>
        </w:tc>
        <w:tc>
          <w:tcPr>
            <w:tcW w:w="7545" w:type="dxa"/>
            <w:shd w:val="clear" w:color="auto" w:fill="003366"/>
            <w:tcMar>
              <w:top w:w="100" w:type="dxa"/>
              <w:left w:w="100" w:type="dxa"/>
              <w:bottom w:w="100" w:type="dxa"/>
              <w:right w:w="100" w:type="dxa"/>
            </w:tcMar>
          </w:tcPr>
          <w:p w14:paraId="72125E9B" w14:textId="77777777" w:rsidR="00DD3A2B" w:rsidRDefault="00000000">
            <w:pPr>
              <w:widowControl w:val="0"/>
              <w:jc w:val="center"/>
              <w:rPr>
                <w:b/>
                <w:color w:val="FFFFFF"/>
              </w:rPr>
            </w:pPr>
            <w:r>
              <w:rPr>
                <w:b/>
                <w:color w:val="FFFFFF"/>
              </w:rPr>
              <w:t>Findings</w:t>
            </w:r>
          </w:p>
        </w:tc>
      </w:tr>
      <w:tr w:rsidR="00DD3A2B" w14:paraId="13FB7BBF" w14:textId="77777777">
        <w:tc>
          <w:tcPr>
            <w:tcW w:w="1815" w:type="dxa"/>
            <w:shd w:val="clear" w:color="auto" w:fill="auto"/>
            <w:vAlign w:val="center"/>
          </w:tcPr>
          <w:p w14:paraId="159862BA"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12103CDC" w14:textId="77777777" w:rsidR="00DD3A2B" w:rsidRDefault="00000000">
            <w:pPr>
              <w:widowControl w:val="0"/>
            </w:pPr>
            <w:r>
              <w:t>SQL Injection</w:t>
            </w:r>
          </w:p>
        </w:tc>
      </w:tr>
      <w:tr w:rsidR="00DD3A2B" w14:paraId="1FBA6C5B" w14:textId="77777777">
        <w:tc>
          <w:tcPr>
            <w:tcW w:w="1815" w:type="dxa"/>
            <w:shd w:val="clear" w:color="auto" w:fill="auto"/>
            <w:vAlign w:val="center"/>
          </w:tcPr>
          <w:p w14:paraId="31C70E3A"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3C79979E" w14:textId="77777777" w:rsidR="00DD3A2B" w:rsidRDefault="00000000">
            <w:pPr>
              <w:widowControl w:val="0"/>
            </w:pPr>
            <w:r>
              <w:t xml:space="preserve">Web Application </w:t>
            </w:r>
          </w:p>
        </w:tc>
      </w:tr>
      <w:tr w:rsidR="00DD3A2B" w14:paraId="23161A2B" w14:textId="77777777">
        <w:tc>
          <w:tcPr>
            <w:tcW w:w="1815" w:type="dxa"/>
            <w:shd w:val="clear" w:color="auto" w:fill="auto"/>
            <w:vAlign w:val="center"/>
          </w:tcPr>
          <w:p w14:paraId="4DDB9E5F"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7D578F01" w14:textId="77777777" w:rsidR="00DD3A2B" w:rsidRDefault="00000000">
            <w:pPr>
              <w:widowControl w:val="0"/>
            </w:pPr>
            <w:r>
              <w:t>Critical</w:t>
            </w:r>
          </w:p>
        </w:tc>
      </w:tr>
      <w:tr w:rsidR="00DD3A2B" w14:paraId="30C0EEF2" w14:textId="77777777">
        <w:tc>
          <w:tcPr>
            <w:tcW w:w="1815" w:type="dxa"/>
            <w:shd w:val="clear" w:color="auto" w:fill="auto"/>
            <w:vAlign w:val="center"/>
          </w:tcPr>
          <w:p w14:paraId="21F6A064"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0D73DBB9" w14:textId="2A524EFC" w:rsidR="00DD3A2B" w:rsidRDefault="00952ED7">
            <w:pPr>
              <w:widowControl w:val="0"/>
            </w:pPr>
            <w:r w:rsidRPr="00952ED7">
              <w:t xml:space="preserve">On the user login page, we identified a vulnerability by injecting an SQL </w:t>
            </w:r>
            <w:r w:rsidRPr="00952ED7">
              <w:lastRenderedPageBreak/>
              <w:t>payload containing an always-true statement (1=1). This payload bypassed the authentication process and overrode all other SQL queries, indicating that the application is susceptible to SQL Injection attacks. This flaw allows attackers to gain unauthorized access to the system by manipulating the SQL queries executed by the application.</w:t>
            </w:r>
          </w:p>
        </w:tc>
      </w:tr>
      <w:tr w:rsidR="00DD3A2B" w14:paraId="03229BA0" w14:textId="77777777">
        <w:tc>
          <w:tcPr>
            <w:tcW w:w="1815" w:type="dxa"/>
            <w:shd w:val="clear" w:color="auto" w:fill="auto"/>
            <w:vAlign w:val="center"/>
          </w:tcPr>
          <w:p w14:paraId="749B903B" w14:textId="77777777" w:rsidR="00DD3A2B" w:rsidRDefault="00000000">
            <w:pPr>
              <w:jc w:val="center"/>
            </w:pPr>
            <w:r>
              <w:rPr>
                <w:b/>
              </w:rPr>
              <w:lastRenderedPageBreak/>
              <w:t>Images</w:t>
            </w:r>
          </w:p>
        </w:tc>
        <w:tc>
          <w:tcPr>
            <w:tcW w:w="7545" w:type="dxa"/>
            <w:shd w:val="clear" w:color="auto" w:fill="FFFF00"/>
            <w:tcMar>
              <w:top w:w="100" w:type="dxa"/>
              <w:left w:w="100" w:type="dxa"/>
              <w:bottom w:w="100" w:type="dxa"/>
              <w:right w:w="100" w:type="dxa"/>
            </w:tcMar>
          </w:tcPr>
          <w:p w14:paraId="0EF90ADE" w14:textId="77777777" w:rsidR="00DD3A2B" w:rsidRDefault="00000000">
            <w:pPr>
              <w:widowControl w:val="0"/>
            </w:pPr>
            <w:r>
              <w:rPr>
                <w:noProof/>
              </w:rPr>
              <w:drawing>
                <wp:inline distT="0" distB="0" distL="0" distR="0" wp14:anchorId="5AEEF786" wp14:editId="1C9AB1B0">
                  <wp:extent cx="4664075" cy="2853055"/>
                  <wp:effectExtent l="0" t="0" r="0" b="0"/>
                  <wp:docPr id="21255435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4664075" cy="2853055"/>
                          </a:xfrm>
                          <a:prstGeom prst="rect">
                            <a:avLst/>
                          </a:prstGeom>
                          <a:ln/>
                        </pic:spPr>
                      </pic:pic>
                    </a:graphicData>
                  </a:graphic>
                </wp:inline>
              </w:drawing>
            </w:r>
          </w:p>
        </w:tc>
      </w:tr>
      <w:tr w:rsidR="00DD3A2B" w14:paraId="38999949" w14:textId="77777777">
        <w:tc>
          <w:tcPr>
            <w:tcW w:w="1815" w:type="dxa"/>
            <w:shd w:val="clear" w:color="auto" w:fill="auto"/>
            <w:vAlign w:val="center"/>
          </w:tcPr>
          <w:p w14:paraId="61B90CB5" w14:textId="77777777" w:rsidR="00DD3A2B"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132975D1" w14:textId="77777777" w:rsidR="00DD3A2B" w:rsidRDefault="00000000">
            <w:pPr>
              <w:widowControl w:val="0"/>
            </w:pPr>
            <w:r>
              <w:t>192.168.14.35</w:t>
            </w:r>
          </w:p>
        </w:tc>
      </w:tr>
      <w:tr w:rsidR="00DD3A2B" w14:paraId="3C3146C9" w14:textId="77777777">
        <w:tc>
          <w:tcPr>
            <w:tcW w:w="1815" w:type="dxa"/>
            <w:shd w:val="clear" w:color="auto" w:fill="auto"/>
            <w:vAlign w:val="center"/>
          </w:tcPr>
          <w:p w14:paraId="779A4E7F"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75C25B30" w14:textId="77777777" w:rsidR="00DD3A2B" w:rsidRDefault="00000000">
            <w:pPr>
              <w:widowControl w:val="0"/>
            </w:pPr>
            <w:r>
              <w:t>Input Validation: Ensure only the intended login credentials can be used.</w:t>
            </w:r>
          </w:p>
        </w:tc>
      </w:tr>
    </w:tbl>
    <w:p w14:paraId="49755AB8" w14:textId="77777777" w:rsidR="00DD3A2B" w:rsidRDefault="00DD3A2B"/>
    <w:tbl>
      <w:tblPr>
        <w:tblStyle w:val="a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7EDD5D0C" w14:textId="77777777">
        <w:tc>
          <w:tcPr>
            <w:tcW w:w="1815" w:type="dxa"/>
            <w:shd w:val="clear" w:color="auto" w:fill="003366"/>
            <w:tcMar>
              <w:top w:w="100" w:type="dxa"/>
              <w:left w:w="100" w:type="dxa"/>
              <w:bottom w:w="100" w:type="dxa"/>
              <w:right w:w="100" w:type="dxa"/>
            </w:tcMar>
          </w:tcPr>
          <w:p w14:paraId="36262C8C" w14:textId="77777777" w:rsidR="00DD3A2B" w:rsidRDefault="00000000">
            <w:pPr>
              <w:widowControl w:val="0"/>
              <w:jc w:val="center"/>
              <w:rPr>
                <w:b/>
                <w:color w:val="FFFFFF"/>
              </w:rPr>
            </w:pPr>
            <w:r>
              <w:rPr>
                <w:b/>
                <w:color w:val="FFFFFF"/>
              </w:rPr>
              <w:t>Vulnerability 8</w:t>
            </w:r>
          </w:p>
        </w:tc>
        <w:tc>
          <w:tcPr>
            <w:tcW w:w="7545" w:type="dxa"/>
            <w:shd w:val="clear" w:color="auto" w:fill="003366"/>
            <w:tcMar>
              <w:top w:w="100" w:type="dxa"/>
              <w:left w:w="100" w:type="dxa"/>
              <w:bottom w:w="100" w:type="dxa"/>
              <w:right w:w="100" w:type="dxa"/>
            </w:tcMar>
          </w:tcPr>
          <w:p w14:paraId="7187B951" w14:textId="77777777" w:rsidR="00DD3A2B" w:rsidRDefault="00000000">
            <w:pPr>
              <w:widowControl w:val="0"/>
              <w:jc w:val="center"/>
              <w:rPr>
                <w:b/>
                <w:color w:val="FFFFFF"/>
              </w:rPr>
            </w:pPr>
            <w:r>
              <w:rPr>
                <w:b/>
                <w:color w:val="FFFFFF"/>
              </w:rPr>
              <w:t>Findings</w:t>
            </w:r>
          </w:p>
        </w:tc>
      </w:tr>
      <w:tr w:rsidR="00DD3A2B" w14:paraId="7596EE5B" w14:textId="77777777">
        <w:tc>
          <w:tcPr>
            <w:tcW w:w="1815" w:type="dxa"/>
            <w:shd w:val="clear" w:color="auto" w:fill="auto"/>
            <w:vAlign w:val="center"/>
          </w:tcPr>
          <w:p w14:paraId="0D4782AF"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0B6D27A7" w14:textId="77777777" w:rsidR="00DD3A2B" w:rsidRDefault="00000000">
            <w:pPr>
              <w:widowControl w:val="0"/>
            </w:pPr>
            <w:r>
              <w:t>Login Credentials in the HTML</w:t>
            </w:r>
          </w:p>
        </w:tc>
      </w:tr>
      <w:tr w:rsidR="00DD3A2B" w14:paraId="34510623" w14:textId="77777777">
        <w:tc>
          <w:tcPr>
            <w:tcW w:w="1815" w:type="dxa"/>
            <w:shd w:val="clear" w:color="auto" w:fill="auto"/>
            <w:vAlign w:val="center"/>
          </w:tcPr>
          <w:p w14:paraId="3A431E35"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3BEAA88D" w14:textId="77777777" w:rsidR="00DD3A2B" w:rsidRDefault="00000000">
            <w:pPr>
              <w:widowControl w:val="0"/>
            </w:pPr>
            <w:r>
              <w:t>Web Application</w:t>
            </w:r>
          </w:p>
        </w:tc>
      </w:tr>
      <w:tr w:rsidR="00DD3A2B" w14:paraId="738FA339" w14:textId="77777777">
        <w:tc>
          <w:tcPr>
            <w:tcW w:w="1815" w:type="dxa"/>
            <w:shd w:val="clear" w:color="auto" w:fill="auto"/>
            <w:vAlign w:val="center"/>
          </w:tcPr>
          <w:p w14:paraId="2365292F"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7AE9B9F3" w14:textId="77777777" w:rsidR="00DD3A2B" w:rsidRDefault="00000000">
            <w:pPr>
              <w:widowControl w:val="0"/>
            </w:pPr>
            <w:r>
              <w:t>Critical</w:t>
            </w:r>
          </w:p>
        </w:tc>
      </w:tr>
      <w:tr w:rsidR="00DD3A2B" w14:paraId="162564E8" w14:textId="77777777">
        <w:tc>
          <w:tcPr>
            <w:tcW w:w="1815" w:type="dxa"/>
            <w:shd w:val="clear" w:color="auto" w:fill="auto"/>
            <w:vAlign w:val="center"/>
          </w:tcPr>
          <w:p w14:paraId="6875BCF6"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07DF21EE" w14:textId="78B0B456" w:rsidR="00DD3A2B" w:rsidRDefault="004C1BD3">
            <w:pPr>
              <w:widowControl w:val="0"/>
            </w:pPr>
            <w:r w:rsidRPr="004C1BD3">
              <w:t xml:space="preserve">In the HTML code of the </w:t>
            </w:r>
            <w:proofErr w:type="spellStart"/>
            <w:r w:rsidRPr="004C1BD3">
              <w:t>Rekall</w:t>
            </w:r>
            <w:proofErr w:type="spellEnd"/>
            <w:r w:rsidRPr="004C1BD3">
              <w:t xml:space="preserve"> login page, the penetration tester discovered login credentials for the user "</w:t>
            </w:r>
            <w:proofErr w:type="spellStart"/>
            <w:r w:rsidRPr="004C1BD3">
              <w:t>dougquiad</w:t>
            </w:r>
            <w:proofErr w:type="spellEnd"/>
            <w:r w:rsidRPr="004C1BD3">
              <w:t>." This security lapse allowed the tester to successfully log in using these credentials, indicating that sensitive information was improperly stored within the client-side code. This vulnerability exposes the application to unauthorized access and potential misuse.</w:t>
            </w:r>
          </w:p>
        </w:tc>
      </w:tr>
      <w:tr w:rsidR="00DD3A2B" w14:paraId="5E692D41" w14:textId="77777777">
        <w:tc>
          <w:tcPr>
            <w:tcW w:w="1815" w:type="dxa"/>
            <w:shd w:val="clear" w:color="auto" w:fill="auto"/>
            <w:vAlign w:val="center"/>
          </w:tcPr>
          <w:p w14:paraId="339CC9A9" w14:textId="77777777" w:rsidR="00DD3A2B" w:rsidRDefault="00000000">
            <w:pPr>
              <w:jc w:val="center"/>
            </w:pPr>
            <w:r>
              <w:rPr>
                <w:b/>
              </w:rPr>
              <w:lastRenderedPageBreak/>
              <w:t>Images</w:t>
            </w:r>
          </w:p>
        </w:tc>
        <w:tc>
          <w:tcPr>
            <w:tcW w:w="7545" w:type="dxa"/>
            <w:shd w:val="clear" w:color="auto" w:fill="FFFF00"/>
            <w:tcMar>
              <w:top w:w="100" w:type="dxa"/>
              <w:left w:w="100" w:type="dxa"/>
              <w:bottom w:w="100" w:type="dxa"/>
              <w:right w:w="100" w:type="dxa"/>
            </w:tcMar>
          </w:tcPr>
          <w:p w14:paraId="20F126C6" w14:textId="77777777" w:rsidR="00DD3A2B" w:rsidRDefault="00000000">
            <w:pPr>
              <w:widowControl w:val="0"/>
            </w:pPr>
            <w:r>
              <w:rPr>
                <w:noProof/>
              </w:rPr>
              <w:drawing>
                <wp:inline distT="0" distB="0" distL="0" distR="0" wp14:anchorId="759F76E4" wp14:editId="01A0ED63">
                  <wp:extent cx="4572000" cy="2413000"/>
                  <wp:effectExtent l="0" t="0" r="0" b="0"/>
                  <wp:docPr id="21255435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4572000" cy="2413000"/>
                          </a:xfrm>
                          <a:prstGeom prst="rect">
                            <a:avLst/>
                          </a:prstGeom>
                          <a:ln/>
                        </pic:spPr>
                      </pic:pic>
                    </a:graphicData>
                  </a:graphic>
                </wp:inline>
              </w:drawing>
            </w:r>
          </w:p>
        </w:tc>
      </w:tr>
      <w:tr w:rsidR="00DD3A2B" w14:paraId="1FD3BE3A" w14:textId="77777777">
        <w:tc>
          <w:tcPr>
            <w:tcW w:w="1815" w:type="dxa"/>
            <w:shd w:val="clear" w:color="auto" w:fill="auto"/>
            <w:vAlign w:val="center"/>
          </w:tcPr>
          <w:p w14:paraId="03FA00B7" w14:textId="77777777" w:rsidR="00DD3A2B"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28FA27C0" w14:textId="77777777" w:rsidR="00DD3A2B" w:rsidRDefault="00000000">
            <w:pPr>
              <w:widowControl w:val="0"/>
            </w:pPr>
            <w:r>
              <w:t>192.168.14.35</w:t>
            </w:r>
          </w:p>
        </w:tc>
      </w:tr>
      <w:tr w:rsidR="00DD3A2B" w14:paraId="59DB7717" w14:textId="77777777">
        <w:tc>
          <w:tcPr>
            <w:tcW w:w="1815" w:type="dxa"/>
            <w:shd w:val="clear" w:color="auto" w:fill="auto"/>
            <w:vAlign w:val="center"/>
          </w:tcPr>
          <w:p w14:paraId="193589DE"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35F6D879" w14:textId="77777777" w:rsidR="00DD3A2B" w:rsidRDefault="00000000">
            <w:pPr>
              <w:widowControl w:val="0"/>
            </w:pPr>
            <w:r>
              <w:t>Removal of credentials</w:t>
            </w:r>
          </w:p>
        </w:tc>
      </w:tr>
    </w:tbl>
    <w:p w14:paraId="5374A517" w14:textId="77777777" w:rsidR="00DD3A2B" w:rsidRDefault="00DD3A2B">
      <w:pPr>
        <w:rPr>
          <w:highlight w:val="yellow"/>
        </w:rPr>
      </w:pPr>
    </w:p>
    <w:tbl>
      <w:tblPr>
        <w:tblStyle w:val="a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6B39F07A" w14:textId="77777777">
        <w:tc>
          <w:tcPr>
            <w:tcW w:w="1815" w:type="dxa"/>
            <w:shd w:val="clear" w:color="auto" w:fill="003366"/>
            <w:tcMar>
              <w:top w:w="100" w:type="dxa"/>
              <w:left w:w="100" w:type="dxa"/>
              <w:bottom w:w="100" w:type="dxa"/>
              <w:right w:w="100" w:type="dxa"/>
            </w:tcMar>
          </w:tcPr>
          <w:p w14:paraId="3CEE473C" w14:textId="77777777" w:rsidR="00DD3A2B" w:rsidRDefault="00000000">
            <w:pPr>
              <w:widowControl w:val="0"/>
              <w:jc w:val="center"/>
              <w:rPr>
                <w:b/>
                <w:color w:val="FFFFFF"/>
              </w:rPr>
            </w:pPr>
            <w:r>
              <w:rPr>
                <w:b/>
                <w:color w:val="FFFFFF"/>
              </w:rPr>
              <w:t>Vulnerability 9</w:t>
            </w:r>
          </w:p>
        </w:tc>
        <w:tc>
          <w:tcPr>
            <w:tcW w:w="7545" w:type="dxa"/>
            <w:shd w:val="clear" w:color="auto" w:fill="003366"/>
            <w:tcMar>
              <w:top w:w="100" w:type="dxa"/>
              <w:left w:w="100" w:type="dxa"/>
              <w:bottom w:w="100" w:type="dxa"/>
              <w:right w:w="100" w:type="dxa"/>
            </w:tcMar>
          </w:tcPr>
          <w:p w14:paraId="1C2FA782" w14:textId="77777777" w:rsidR="00DD3A2B" w:rsidRDefault="00000000">
            <w:pPr>
              <w:widowControl w:val="0"/>
              <w:jc w:val="center"/>
              <w:rPr>
                <w:b/>
                <w:color w:val="FFFFFF"/>
              </w:rPr>
            </w:pPr>
            <w:r>
              <w:rPr>
                <w:b/>
                <w:color w:val="FFFFFF"/>
              </w:rPr>
              <w:t>Findings</w:t>
            </w:r>
          </w:p>
        </w:tc>
      </w:tr>
      <w:tr w:rsidR="00DD3A2B" w14:paraId="6A64197F" w14:textId="77777777">
        <w:tc>
          <w:tcPr>
            <w:tcW w:w="1815" w:type="dxa"/>
            <w:shd w:val="clear" w:color="auto" w:fill="auto"/>
            <w:vAlign w:val="center"/>
          </w:tcPr>
          <w:p w14:paraId="28CB78C0"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20E41E1E" w14:textId="77777777" w:rsidR="00DD3A2B" w:rsidRDefault="00000000">
            <w:pPr>
              <w:widowControl w:val="0"/>
            </w:pPr>
            <w:r>
              <w:t>Command Injection</w:t>
            </w:r>
          </w:p>
        </w:tc>
      </w:tr>
      <w:tr w:rsidR="00DD3A2B" w14:paraId="65C56884" w14:textId="77777777">
        <w:tc>
          <w:tcPr>
            <w:tcW w:w="1815" w:type="dxa"/>
            <w:shd w:val="clear" w:color="auto" w:fill="auto"/>
            <w:vAlign w:val="center"/>
          </w:tcPr>
          <w:p w14:paraId="1D330A9C"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4A2AC49C" w14:textId="77777777" w:rsidR="00DD3A2B" w:rsidRDefault="00000000">
            <w:pPr>
              <w:widowControl w:val="0"/>
            </w:pPr>
            <w:r>
              <w:t>Web Application</w:t>
            </w:r>
          </w:p>
        </w:tc>
      </w:tr>
      <w:tr w:rsidR="00DD3A2B" w14:paraId="437EABF0" w14:textId="77777777">
        <w:tc>
          <w:tcPr>
            <w:tcW w:w="1815" w:type="dxa"/>
            <w:shd w:val="clear" w:color="auto" w:fill="auto"/>
            <w:vAlign w:val="center"/>
          </w:tcPr>
          <w:p w14:paraId="6147739B"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0D2AF17B" w14:textId="77777777" w:rsidR="00DD3A2B" w:rsidRDefault="00000000">
            <w:pPr>
              <w:widowControl w:val="0"/>
            </w:pPr>
            <w:r>
              <w:t>Medium</w:t>
            </w:r>
          </w:p>
        </w:tc>
      </w:tr>
      <w:tr w:rsidR="00DD3A2B" w14:paraId="5D7836D5" w14:textId="77777777">
        <w:tc>
          <w:tcPr>
            <w:tcW w:w="1815" w:type="dxa"/>
            <w:shd w:val="clear" w:color="auto" w:fill="auto"/>
            <w:vAlign w:val="center"/>
          </w:tcPr>
          <w:p w14:paraId="6D96EF20"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52608FC4" w14:textId="71F72DDA" w:rsidR="00DD3A2B" w:rsidRDefault="004C1BD3">
            <w:pPr>
              <w:widowControl w:val="0"/>
            </w:pPr>
            <w:r w:rsidRPr="004C1BD3">
              <w:t xml:space="preserve">On the </w:t>
            </w:r>
            <w:proofErr w:type="spellStart"/>
            <w:r w:rsidRPr="004C1BD3">
              <w:t>Rekall</w:t>
            </w:r>
            <w:proofErr w:type="spellEnd"/>
            <w:r w:rsidRPr="004C1BD3">
              <w:t xml:space="preserve"> Welcome page, we identified a vulnerability where malicious commands could be injected into the HTML. This allowed unauthorized access to files in the database, indicating insufficient input validation and sanitization. This flaw exposes the application to potential data breaches and unauthorized data manipulation.</w:t>
            </w:r>
          </w:p>
        </w:tc>
      </w:tr>
      <w:tr w:rsidR="00DD3A2B" w14:paraId="37ECCD04" w14:textId="77777777">
        <w:tc>
          <w:tcPr>
            <w:tcW w:w="1815" w:type="dxa"/>
            <w:shd w:val="clear" w:color="auto" w:fill="auto"/>
            <w:vAlign w:val="center"/>
          </w:tcPr>
          <w:p w14:paraId="67DC610B" w14:textId="77777777" w:rsidR="00DD3A2B" w:rsidRDefault="00000000">
            <w:pPr>
              <w:jc w:val="center"/>
            </w:pPr>
            <w:r>
              <w:rPr>
                <w:b/>
              </w:rPr>
              <w:t>Images</w:t>
            </w:r>
          </w:p>
        </w:tc>
        <w:tc>
          <w:tcPr>
            <w:tcW w:w="7545" w:type="dxa"/>
            <w:shd w:val="clear" w:color="auto" w:fill="FFFF00"/>
            <w:tcMar>
              <w:top w:w="100" w:type="dxa"/>
              <w:left w:w="100" w:type="dxa"/>
              <w:bottom w:w="100" w:type="dxa"/>
              <w:right w:w="100" w:type="dxa"/>
            </w:tcMar>
          </w:tcPr>
          <w:p w14:paraId="0C83D0C5" w14:textId="77777777" w:rsidR="00DD3A2B" w:rsidRDefault="00000000">
            <w:pPr>
              <w:widowControl w:val="0"/>
            </w:pPr>
            <w:r>
              <w:rPr>
                <w:noProof/>
              </w:rPr>
              <w:drawing>
                <wp:inline distT="0" distB="0" distL="0" distR="0" wp14:anchorId="15BF9974" wp14:editId="726EAA3D">
                  <wp:extent cx="4572000" cy="2247900"/>
                  <wp:effectExtent l="0" t="0" r="0" b="0"/>
                  <wp:docPr id="21255435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4572000" cy="2247900"/>
                          </a:xfrm>
                          <a:prstGeom prst="rect">
                            <a:avLst/>
                          </a:prstGeom>
                          <a:ln/>
                        </pic:spPr>
                      </pic:pic>
                    </a:graphicData>
                  </a:graphic>
                </wp:inline>
              </w:drawing>
            </w:r>
          </w:p>
        </w:tc>
      </w:tr>
      <w:tr w:rsidR="00DD3A2B" w14:paraId="51BB5B90" w14:textId="77777777">
        <w:tc>
          <w:tcPr>
            <w:tcW w:w="1815" w:type="dxa"/>
            <w:shd w:val="clear" w:color="auto" w:fill="auto"/>
            <w:vAlign w:val="center"/>
          </w:tcPr>
          <w:p w14:paraId="1281D5D1" w14:textId="77777777" w:rsidR="00DD3A2B"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19F471B8" w14:textId="77777777" w:rsidR="00DD3A2B" w:rsidRDefault="00000000">
            <w:pPr>
              <w:widowControl w:val="0"/>
            </w:pPr>
            <w:r>
              <w:t>192.168.14.35</w:t>
            </w:r>
          </w:p>
        </w:tc>
      </w:tr>
      <w:tr w:rsidR="00DD3A2B" w14:paraId="374E6282" w14:textId="77777777">
        <w:tc>
          <w:tcPr>
            <w:tcW w:w="1815" w:type="dxa"/>
            <w:shd w:val="clear" w:color="auto" w:fill="auto"/>
            <w:vAlign w:val="center"/>
          </w:tcPr>
          <w:p w14:paraId="1BB4743D"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74DC023A" w14:textId="77777777" w:rsidR="00DD3A2B" w:rsidRDefault="00000000">
            <w:pPr>
              <w:widowControl w:val="0"/>
            </w:pPr>
            <w:r>
              <w:t>Input Validation, limiting user input, running web server under a unique user account</w:t>
            </w:r>
          </w:p>
        </w:tc>
      </w:tr>
    </w:tbl>
    <w:p w14:paraId="5525DD62" w14:textId="77777777" w:rsidR="00DD3A2B" w:rsidRDefault="00DD3A2B">
      <w:pPr>
        <w:rPr>
          <w:highlight w:val="yellow"/>
        </w:rPr>
      </w:pPr>
    </w:p>
    <w:tbl>
      <w:tblPr>
        <w:tblStyle w:val="a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6F593F14" w14:textId="77777777">
        <w:tc>
          <w:tcPr>
            <w:tcW w:w="1815" w:type="dxa"/>
            <w:shd w:val="clear" w:color="auto" w:fill="003366"/>
            <w:tcMar>
              <w:top w:w="100" w:type="dxa"/>
              <w:left w:w="100" w:type="dxa"/>
              <w:bottom w:w="100" w:type="dxa"/>
              <w:right w:w="100" w:type="dxa"/>
            </w:tcMar>
          </w:tcPr>
          <w:p w14:paraId="28AACF5F" w14:textId="77777777" w:rsidR="00DD3A2B" w:rsidRDefault="00000000">
            <w:pPr>
              <w:widowControl w:val="0"/>
              <w:jc w:val="center"/>
              <w:rPr>
                <w:b/>
                <w:color w:val="FFFFFF"/>
              </w:rPr>
            </w:pPr>
            <w:r>
              <w:rPr>
                <w:b/>
                <w:color w:val="FFFFFF"/>
              </w:rPr>
              <w:lastRenderedPageBreak/>
              <w:t>Vulnerability 10</w:t>
            </w:r>
          </w:p>
        </w:tc>
        <w:tc>
          <w:tcPr>
            <w:tcW w:w="7545" w:type="dxa"/>
            <w:shd w:val="clear" w:color="auto" w:fill="003366"/>
            <w:tcMar>
              <w:top w:w="100" w:type="dxa"/>
              <w:left w:w="100" w:type="dxa"/>
              <w:bottom w:w="100" w:type="dxa"/>
              <w:right w:w="100" w:type="dxa"/>
            </w:tcMar>
          </w:tcPr>
          <w:p w14:paraId="3BE23007" w14:textId="77777777" w:rsidR="00DD3A2B" w:rsidRDefault="00000000">
            <w:pPr>
              <w:widowControl w:val="0"/>
              <w:jc w:val="center"/>
              <w:rPr>
                <w:b/>
                <w:color w:val="FFFFFF"/>
              </w:rPr>
            </w:pPr>
            <w:r>
              <w:rPr>
                <w:b/>
                <w:color w:val="FFFFFF"/>
              </w:rPr>
              <w:t>Findings</w:t>
            </w:r>
          </w:p>
        </w:tc>
      </w:tr>
      <w:tr w:rsidR="00DD3A2B" w14:paraId="177BEC54" w14:textId="77777777">
        <w:tc>
          <w:tcPr>
            <w:tcW w:w="1815" w:type="dxa"/>
            <w:shd w:val="clear" w:color="auto" w:fill="auto"/>
            <w:vAlign w:val="center"/>
          </w:tcPr>
          <w:p w14:paraId="4DD5C77E"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1D5315E6" w14:textId="77777777" w:rsidR="00DD3A2B" w:rsidRDefault="00000000">
            <w:pPr>
              <w:widowControl w:val="0"/>
            </w:pPr>
            <w:proofErr w:type="gramStart"/>
            <w:r>
              <w:t>Open Source</w:t>
            </w:r>
            <w:proofErr w:type="gramEnd"/>
            <w:r>
              <w:t xml:space="preserve"> data</w:t>
            </w:r>
          </w:p>
        </w:tc>
      </w:tr>
      <w:tr w:rsidR="00DD3A2B" w14:paraId="1B117F27" w14:textId="77777777">
        <w:tc>
          <w:tcPr>
            <w:tcW w:w="1815" w:type="dxa"/>
            <w:shd w:val="clear" w:color="auto" w:fill="auto"/>
            <w:vAlign w:val="center"/>
          </w:tcPr>
          <w:p w14:paraId="082608D8"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362DEE08" w14:textId="77777777" w:rsidR="00DD3A2B" w:rsidRDefault="00000000">
            <w:pPr>
              <w:widowControl w:val="0"/>
            </w:pPr>
            <w:r>
              <w:t>Web Application</w:t>
            </w:r>
          </w:p>
        </w:tc>
      </w:tr>
      <w:tr w:rsidR="00DD3A2B" w14:paraId="24C7F79A" w14:textId="77777777">
        <w:tc>
          <w:tcPr>
            <w:tcW w:w="1815" w:type="dxa"/>
            <w:shd w:val="clear" w:color="auto" w:fill="auto"/>
            <w:vAlign w:val="center"/>
          </w:tcPr>
          <w:p w14:paraId="0947B145"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1E685D17" w14:textId="77777777" w:rsidR="00DD3A2B" w:rsidRDefault="00000000">
            <w:pPr>
              <w:widowControl w:val="0"/>
            </w:pPr>
            <w:r>
              <w:t>Medium</w:t>
            </w:r>
          </w:p>
        </w:tc>
      </w:tr>
      <w:tr w:rsidR="00DD3A2B" w14:paraId="181AF57D" w14:textId="77777777">
        <w:tc>
          <w:tcPr>
            <w:tcW w:w="1815" w:type="dxa"/>
            <w:shd w:val="clear" w:color="auto" w:fill="auto"/>
            <w:vAlign w:val="center"/>
          </w:tcPr>
          <w:p w14:paraId="267283EC"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123BB853" w14:textId="3C3507C2" w:rsidR="00DD3A2B" w:rsidRDefault="004C1BD3">
            <w:pPr>
              <w:widowControl w:val="0"/>
            </w:pPr>
            <w:r w:rsidRPr="004C1BD3">
              <w:t xml:space="preserve">Using open-source intelligence (OSINT) techniques, we discovered that </w:t>
            </w:r>
            <w:proofErr w:type="spellStart"/>
            <w:r w:rsidRPr="004C1BD3">
              <w:t>Rekall's</w:t>
            </w:r>
            <w:proofErr w:type="spellEnd"/>
            <w:r w:rsidRPr="004C1BD3">
              <w:t xml:space="preserve"> sensitive data was publicly accessible. This vulnerability indicates a failure to properly secure and restrict access to sensitive information, exposing the data to potential misuse and unauthorized access by malicious actors.</w:t>
            </w:r>
          </w:p>
        </w:tc>
      </w:tr>
      <w:tr w:rsidR="00DD3A2B" w14:paraId="468B3D1E" w14:textId="77777777">
        <w:tc>
          <w:tcPr>
            <w:tcW w:w="1815" w:type="dxa"/>
            <w:shd w:val="clear" w:color="auto" w:fill="auto"/>
            <w:vAlign w:val="center"/>
          </w:tcPr>
          <w:p w14:paraId="5D486BC3" w14:textId="77777777" w:rsidR="00DD3A2B" w:rsidRDefault="00000000">
            <w:pPr>
              <w:jc w:val="center"/>
            </w:pPr>
            <w:r>
              <w:rPr>
                <w:b/>
              </w:rPr>
              <w:t>Images</w:t>
            </w:r>
          </w:p>
        </w:tc>
        <w:tc>
          <w:tcPr>
            <w:tcW w:w="7545" w:type="dxa"/>
            <w:shd w:val="clear" w:color="auto" w:fill="FFFF00"/>
            <w:tcMar>
              <w:top w:w="100" w:type="dxa"/>
              <w:left w:w="100" w:type="dxa"/>
              <w:bottom w:w="100" w:type="dxa"/>
              <w:right w:w="100" w:type="dxa"/>
            </w:tcMar>
          </w:tcPr>
          <w:p w14:paraId="3E5B1040" w14:textId="77777777" w:rsidR="00DD3A2B" w:rsidRDefault="00000000">
            <w:pPr>
              <w:widowControl w:val="0"/>
            </w:pPr>
            <w:r>
              <w:rPr>
                <w:noProof/>
              </w:rPr>
              <w:drawing>
                <wp:inline distT="0" distB="0" distL="0" distR="0" wp14:anchorId="1A85ED39" wp14:editId="1EEA53BD">
                  <wp:extent cx="2895600" cy="3048000"/>
                  <wp:effectExtent l="0" t="0" r="0" b="0"/>
                  <wp:docPr id="21255435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2895600" cy="3048000"/>
                          </a:xfrm>
                          <a:prstGeom prst="rect">
                            <a:avLst/>
                          </a:prstGeom>
                          <a:ln/>
                        </pic:spPr>
                      </pic:pic>
                    </a:graphicData>
                  </a:graphic>
                </wp:inline>
              </w:drawing>
            </w:r>
          </w:p>
        </w:tc>
      </w:tr>
      <w:tr w:rsidR="00DD3A2B" w14:paraId="0CE7DE4E" w14:textId="77777777">
        <w:tc>
          <w:tcPr>
            <w:tcW w:w="1815" w:type="dxa"/>
            <w:shd w:val="clear" w:color="auto" w:fill="auto"/>
            <w:vAlign w:val="center"/>
          </w:tcPr>
          <w:p w14:paraId="66B487E1" w14:textId="77777777" w:rsidR="00DD3A2B"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36CDB6BA" w14:textId="77777777" w:rsidR="00DD3A2B" w:rsidRDefault="00000000">
            <w:pPr>
              <w:widowControl w:val="0"/>
            </w:pPr>
            <w:proofErr w:type="spellStart"/>
            <w:r>
              <w:t>totalrekall.xyz</w:t>
            </w:r>
            <w:proofErr w:type="spellEnd"/>
          </w:p>
        </w:tc>
      </w:tr>
      <w:tr w:rsidR="00DD3A2B" w14:paraId="5DF64B4E" w14:textId="77777777">
        <w:tc>
          <w:tcPr>
            <w:tcW w:w="1815" w:type="dxa"/>
            <w:shd w:val="clear" w:color="auto" w:fill="auto"/>
            <w:vAlign w:val="center"/>
          </w:tcPr>
          <w:p w14:paraId="36481CEB"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078A4143" w14:textId="77777777" w:rsidR="00DD3A2B" w:rsidRDefault="00000000">
            <w:pPr>
              <w:widowControl w:val="0"/>
            </w:pPr>
            <w:r>
              <w:t xml:space="preserve">Remove sensitive data that could potentially risk the company's functionality. Limit access to DNS records. Regularly monitor WHOIS changes. </w:t>
            </w:r>
          </w:p>
        </w:tc>
      </w:tr>
    </w:tbl>
    <w:p w14:paraId="4CB3D05E" w14:textId="77777777" w:rsidR="00DD3A2B" w:rsidRDefault="00DD3A2B">
      <w:pPr>
        <w:rPr>
          <w:highlight w:val="yellow"/>
        </w:rPr>
      </w:pPr>
    </w:p>
    <w:tbl>
      <w:tblPr>
        <w:tblStyle w:val="a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739064F1" w14:textId="77777777">
        <w:tc>
          <w:tcPr>
            <w:tcW w:w="1815" w:type="dxa"/>
            <w:shd w:val="clear" w:color="auto" w:fill="003366"/>
            <w:tcMar>
              <w:top w:w="100" w:type="dxa"/>
              <w:left w:w="100" w:type="dxa"/>
              <w:bottom w:w="100" w:type="dxa"/>
              <w:right w:w="100" w:type="dxa"/>
            </w:tcMar>
          </w:tcPr>
          <w:p w14:paraId="294D889B" w14:textId="77777777" w:rsidR="00DD3A2B" w:rsidRDefault="00000000">
            <w:pPr>
              <w:widowControl w:val="0"/>
              <w:jc w:val="center"/>
              <w:rPr>
                <w:b/>
                <w:color w:val="FFFFFF"/>
              </w:rPr>
            </w:pPr>
            <w:r>
              <w:rPr>
                <w:b/>
                <w:color w:val="FFFFFF"/>
              </w:rPr>
              <w:t>Vulnerability 11</w:t>
            </w:r>
          </w:p>
        </w:tc>
        <w:tc>
          <w:tcPr>
            <w:tcW w:w="7545" w:type="dxa"/>
            <w:shd w:val="clear" w:color="auto" w:fill="003366"/>
            <w:tcMar>
              <w:top w:w="100" w:type="dxa"/>
              <w:left w:w="100" w:type="dxa"/>
              <w:bottom w:w="100" w:type="dxa"/>
              <w:right w:w="100" w:type="dxa"/>
            </w:tcMar>
          </w:tcPr>
          <w:p w14:paraId="1E7E6FB6" w14:textId="77777777" w:rsidR="00DD3A2B" w:rsidRDefault="00000000">
            <w:pPr>
              <w:widowControl w:val="0"/>
              <w:jc w:val="center"/>
              <w:rPr>
                <w:b/>
                <w:color w:val="FFFFFF"/>
              </w:rPr>
            </w:pPr>
            <w:r>
              <w:rPr>
                <w:b/>
                <w:color w:val="FFFFFF"/>
              </w:rPr>
              <w:t>Findings</w:t>
            </w:r>
          </w:p>
        </w:tc>
      </w:tr>
      <w:tr w:rsidR="00DD3A2B" w14:paraId="45022C57" w14:textId="77777777">
        <w:tc>
          <w:tcPr>
            <w:tcW w:w="1815" w:type="dxa"/>
            <w:shd w:val="clear" w:color="auto" w:fill="auto"/>
            <w:vAlign w:val="center"/>
          </w:tcPr>
          <w:p w14:paraId="057D6ADD"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377956C2" w14:textId="77777777" w:rsidR="00DD3A2B" w:rsidRDefault="00000000">
            <w:pPr>
              <w:widowControl w:val="0"/>
            </w:pPr>
            <w:r>
              <w:t>DNS Lookup Record</w:t>
            </w:r>
          </w:p>
        </w:tc>
      </w:tr>
      <w:tr w:rsidR="00DD3A2B" w14:paraId="6616CCA8" w14:textId="77777777">
        <w:tc>
          <w:tcPr>
            <w:tcW w:w="1815" w:type="dxa"/>
            <w:shd w:val="clear" w:color="auto" w:fill="auto"/>
            <w:vAlign w:val="center"/>
          </w:tcPr>
          <w:p w14:paraId="7F6BD39A"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66A1BE84" w14:textId="77777777" w:rsidR="00DD3A2B" w:rsidRDefault="00000000">
            <w:pPr>
              <w:widowControl w:val="0"/>
            </w:pPr>
            <w:r>
              <w:t>Web Application</w:t>
            </w:r>
          </w:p>
        </w:tc>
      </w:tr>
      <w:tr w:rsidR="00DD3A2B" w14:paraId="2EB03E54" w14:textId="77777777">
        <w:tc>
          <w:tcPr>
            <w:tcW w:w="1815" w:type="dxa"/>
            <w:shd w:val="clear" w:color="auto" w:fill="auto"/>
            <w:vAlign w:val="center"/>
          </w:tcPr>
          <w:p w14:paraId="13B628CB"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4E47AC77" w14:textId="77777777" w:rsidR="00DD3A2B" w:rsidRDefault="00000000">
            <w:pPr>
              <w:widowControl w:val="0"/>
            </w:pPr>
            <w:r>
              <w:t>Medium</w:t>
            </w:r>
          </w:p>
        </w:tc>
      </w:tr>
      <w:tr w:rsidR="00DD3A2B" w14:paraId="08B6A711" w14:textId="77777777">
        <w:tc>
          <w:tcPr>
            <w:tcW w:w="1815" w:type="dxa"/>
            <w:shd w:val="clear" w:color="auto" w:fill="auto"/>
            <w:vAlign w:val="center"/>
          </w:tcPr>
          <w:p w14:paraId="3A53E1FA"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3F10F5E8" w14:textId="2B3F7A61" w:rsidR="00DD3A2B" w:rsidRDefault="004C1BD3">
            <w:pPr>
              <w:widowControl w:val="0"/>
            </w:pPr>
            <w:r w:rsidRPr="004C1BD3">
              <w:t xml:space="preserve">During our assessment, we discovered </w:t>
            </w:r>
            <w:proofErr w:type="spellStart"/>
            <w:r w:rsidRPr="004C1BD3">
              <w:t>Rekall's</w:t>
            </w:r>
            <w:proofErr w:type="spellEnd"/>
            <w:r w:rsidRPr="004C1BD3">
              <w:t xml:space="preserve"> DNS records, which exposed sensitive information about the company's servers, internal systems, and infrastructure. This vulnerability reveals details such as IP addresses, server locations, and internal network configurations, potentially aiding attackers in planning targeted attacks and exploiting weaknesses within </w:t>
            </w:r>
            <w:proofErr w:type="spellStart"/>
            <w:r w:rsidRPr="004C1BD3">
              <w:t>Rekall's</w:t>
            </w:r>
            <w:proofErr w:type="spellEnd"/>
            <w:r w:rsidRPr="004C1BD3">
              <w:t xml:space="preserve"> network.</w:t>
            </w:r>
          </w:p>
        </w:tc>
      </w:tr>
      <w:tr w:rsidR="00DD3A2B" w14:paraId="2634C4B3" w14:textId="77777777">
        <w:tc>
          <w:tcPr>
            <w:tcW w:w="1815" w:type="dxa"/>
            <w:shd w:val="clear" w:color="auto" w:fill="auto"/>
            <w:vAlign w:val="center"/>
          </w:tcPr>
          <w:p w14:paraId="6233EC39" w14:textId="77777777" w:rsidR="00DD3A2B" w:rsidRDefault="00000000">
            <w:pPr>
              <w:jc w:val="center"/>
            </w:pPr>
            <w:r>
              <w:rPr>
                <w:b/>
              </w:rPr>
              <w:lastRenderedPageBreak/>
              <w:t>Images</w:t>
            </w:r>
          </w:p>
        </w:tc>
        <w:tc>
          <w:tcPr>
            <w:tcW w:w="7545" w:type="dxa"/>
            <w:shd w:val="clear" w:color="auto" w:fill="FFFF00"/>
            <w:tcMar>
              <w:top w:w="100" w:type="dxa"/>
              <w:left w:w="100" w:type="dxa"/>
              <w:bottom w:w="100" w:type="dxa"/>
              <w:right w:w="100" w:type="dxa"/>
            </w:tcMar>
          </w:tcPr>
          <w:p w14:paraId="7CFA379F" w14:textId="77777777" w:rsidR="00DD3A2B" w:rsidRDefault="00000000">
            <w:pPr>
              <w:widowControl w:val="0"/>
            </w:pPr>
            <w:r>
              <w:rPr>
                <w:noProof/>
              </w:rPr>
              <w:drawing>
                <wp:inline distT="0" distB="0" distL="0" distR="0" wp14:anchorId="1E9B3DB3" wp14:editId="449AACCE">
                  <wp:extent cx="4572000" cy="2895600"/>
                  <wp:effectExtent l="0" t="0" r="0" b="0"/>
                  <wp:docPr id="21255435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4572000" cy="2895600"/>
                          </a:xfrm>
                          <a:prstGeom prst="rect">
                            <a:avLst/>
                          </a:prstGeom>
                          <a:ln/>
                        </pic:spPr>
                      </pic:pic>
                    </a:graphicData>
                  </a:graphic>
                </wp:inline>
              </w:drawing>
            </w:r>
          </w:p>
        </w:tc>
      </w:tr>
      <w:tr w:rsidR="00DD3A2B" w14:paraId="1931266E" w14:textId="77777777">
        <w:tc>
          <w:tcPr>
            <w:tcW w:w="1815" w:type="dxa"/>
            <w:shd w:val="clear" w:color="auto" w:fill="auto"/>
            <w:vAlign w:val="center"/>
          </w:tcPr>
          <w:p w14:paraId="516ADD45" w14:textId="77777777" w:rsidR="00DD3A2B"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0BB77C88" w14:textId="77777777" w:rsidR="00DD3A2B" w:rsidRDefault="00000000">
            <w:pPr>
              <w:widowControl w:val="0"/>
            </w:pPr>
            <w:proofErr w:type="spellStart"/>
            <w:r>
              <w:t>Totalrekall.xyz</w:t>
            </w:r>
            <w:proofErr w:type="spellEnd"/>
          </w:p>
        </w:tc>
      </w:tr>
      <w:tr w:rsidR="00DD3A2B" w14:paraId="5C289F04" w14:textId="77777777">
        <w:tc>
          <w:tcPr>
            <w:tcW w:w="1815" w:type="dxa"/>
            <w:shd w:val="clear" w:color="auto" w:fill="auto"/>
            <w:vAlign w:val="center"/>
          </w:tcPr>
          <w:p w14:paraId="0D9C0635"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35A6D43B" w14:textId="77777777" w:rsidR="00DD3A2B" w:rsidRDefault="00000000">
            <w:pPr>
              <w:widowControl w:val="0"/>
            </w:pPr>
            <w:r>
              <w:t xml:space="preserve">Limit DNS Public exposure, also remove sensitive subdomains to prevent exposure of internal network structure, </w:t>
            </w:r>
          </w:p>
        </w:tc>
      </w:tr>
    </w:tbl>
    <w:p w14:paraId="1D695684" w14:textId="77777777" w:rsidR="00DD3A2B" w:rsidRDefault="00DD3A2B">
      <w:pPr>
        <w:rPr>
          <w:highlight w:val="yellow"/>
        </w:rPr>
      </w:pPr>
    </w:p>
    <w:tbl>
      <w:tblPr>
        <w:tblStyle w:val="a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69A59A54" w14:textId="77777777">
        <w:tc>
          <w:tcPr>
            <w:tcW w:w="1815" w:type="dxa"/>
            <w:shd w:val="clear" w:color="auto" w:fill="003366"/>
            <w:tcMar>
              <w:top w:w="100" w:type="dxa"/>
              <w:left w:w="100" w:type="dxa"/>
              <w:bottom w:w="100" w:type="dxa"/>
              <w:right w:w="100" w:type="dxa"/>
            </w:tcMar>
          </w:tcPr>
          <w:p w14:paraId="6D28B54E" w14:textId="77777777" w:rsidR="00DD3A2B" w:rsidRDefault="00000000">
            <w:pPr>
              <w:widowControl w:val="0"/>
              <w:jc w:val="center"/>
              <w:rPr>
                <w:b/>
                <w:color w:val="FFFFFF"/>
              </w:rPr>
            </w:pPr>
            <w:r>
              <w:rPr>
                <w:b/>
                <w:color w:val="FFFFFF"/>
              </w:rPr>
              <w:t>Vulnerability 12</w:t>
            </w:r>
          </w:p>
        </w:tc>
        <w:tc>
          <w:tcPr>
            <w:tcW w:w="7545" w:type="dxa"/>
            <w:shd w:val="clear" w:color="auto" w:fill="003366"/>
            <w:tcMar>
              <w:top w:w="100" w:type="dxa"/>
              <w:left w:w="100" w:type="dxa"/>
              <w:bottom w:w="100" w:type="dxa"/>
              <w:right w:w="100" w:type="dxa"/>
            </w:tcMar>
          </w:tcPr>
          <w:p w14:paraId="4DC069BF" w14:textId="77777777" w:rsidR="00DD3A2B" w:rsidRDefault="00000000">
            <w:pPr>
              <w:widowControl w:val="0"/>
              <w:jc w:val="center"/>
              <w:rPr>
                <w:b/>
                <w:color w:val="FFFFFF"/>
              </w:rPr>
            </w:pPr>
            <w:r>
              <w:rPr>
                <w:b/>
                <w:color w:val="FFFFFF"/>
              </w:rPr>
              <w:t>Findings</w:t>
            </w:r>
          </w:p>
        </w:tc>
      </w:tr>
      <w:tr w:rsidR="00DD3A2B" w14:paraId="40545830" w14:textId="77777777">
        <w:tc>
          <w:tcPr>
            <w:tcW w:w="1815" w:type="dxa"/>
            <w:shd w:val="clear" w:color="auto" w:fill="auto"/>
            <w:vAlign w:val="center"/>
          </w:tcPr>
          <w:p w14:paraId="111E6F78"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57A71819" w14:textId="77777777" w:rsidR="00DD3A2B" w:rsidRDefault="00000000">
            <w:pPr>
              <w:widowControl w:val="0"/>
            </w:pPr>
            <w:r>
              <w:t>Certificates</w:t>
            </w:r>
          </w:p>
        </w:tc>
      </w:tr>
      <w:tr w:rsidR="00DD3A2B" w14:paraId="79799406" w14:textId="77777777">
        <w:tc>
          <w:tcPr>
            <w:tcW w:w="1815" w:type="dxa"/>
            <w:shd w:val="clear" w:color="auto" w:fill="auto"/>
            <w:vAlign w:val="center"/>
          </w:tcPr>
          <w:p w14:paraId="7EC812DC"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5C887190" w14:textId="77777777" w:rsidR="00DD3A2B" w:rsidRDefault="00000000">
            <w:pPr>
              <w:widowControl w:val="0"/>
            </w:pPr>
            <w:r>
              <w:t>Web Application</w:t>
            </w:r>
          </w:p>
        </w:tc>
      </w:tr>
      <w:tr w:rsidR="00DD3A2B" w14:paraId="39E5DE6C" w14:textId="77777777">
        <w:tc>
          <w:tcPr>
            <w:tcW w:w="1815" w:type="dxa"/>
            <w:shd w:val="clear" w:color="auto" w:fill="auto"/>
            <w:vAlign w:val="center"/>
          </w:tcPr>
          <w:p w14:paraId="4830ADE7"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0E8C5D59" w14:textId="77777777" w:rsidR="00DD3A2B" w:rsidRDefault="00000000">
            <w:pPr>
              <w:widowControl w:val="0"/>
            </w:pPr>
            <w:r>
              <w:t>Medium</w:t>
            </w:r>
          </w:p>
        </w:tc>
      </w:tr>
      <w:tr w:rsidR="00DD3A2B" w14:paraId="782DA112" w14:textId="77777777">
        <w:tc>
          <w:tcPr>
            <w:tcW w:w="1815" w:type="dxa"/>
            <w:shd w:val="clear" w:color="auto" w:fill="auto"/>
            <w:vAlign w:val="center"/>
          </w:tcPr>
          <w:p w14:paraId="4292ACD3"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0FFD0175" w14:textId="63F39243" w:rsidR="00DD3A2B" w:rsidRDefault="004C1BD3">
            <w:pPr>
              <w:widowControl w:val="0"/>
            </w:pPr>
            <w:r w:rsidRPr="004C1BD3">
              <w:t xml:space="preserve">We discovered that </w:t>
            </w:r>
            <w:proofErr w:type="spellStart"/>
            <w:r w:rsidRPr="004C1BD3">
              <w:t>Rekall's</w:t>
            </w:r>
            <w:proofErr w:type="spellEnd"/>
            <w:r w:rsidRPr="004C1BD3">
              <w:t xml:space="preserve"> website stored its security certificate files on the web server in an accessible location. This vulnerability exposes the security certificate to potential unauthorized access, compromising the integrity and confidentiality of the data transmitted between the server and its users.</w:t>
            </w:r>
          </w:p>
        </w:tc>
      </w:tr>
      <w:tr w:rsidR="00DD3A2B" w14:paraId="0DADE625" w14:textId="77777777">
        <w:tc>
          <w:tcPr>
            <w:tcW w:w="1815" w:type="dxa"/>
            <w:shd w:val="clear" w:color="auto" w:fill="auto"/>
            <w:vAlign w:val="center"/>
          </w:tcPr>
          <w:p w14:paraId="098918E4" w14:textId="77777777" w:rsidR="00DD3A2B" w:rsidRDefault="00000000">
            <w:pPr>
              <w:jc w:val="center"/>
            </w:pPr>
            <w:r>
              <w:rPr>
                <w:b/>
              </w:rPr>
              <w:lastRenderedPageBreak/>
              <w:t>Images</w:t>
            </w:r>
          </w:p>
        </w:tc>
        <w:tc>
          <w:tcPr>
            <w:tcW w:w="7545" w:type="dxa"/>
            <w:shd w:val="clear" w:color="auto" w:fill="FFFF00"/>
            <w:tcMar>
              <w:top w:w="100" w:type="dxa"/>
              <w:left w:w="100" w:type="dxa"/>
              <w:bottom w:w="100" w:type="dxa"/>
              <w:right w:w="100" w:type="dxa"/>
            </w:tcMar>
          </w:tcPr>
          <w:p w14:paraId="6B8CA54A" w14:textId="77777777" w:rsidR="00DD3A2B" w:rsidRDefault="00000000">
            <w:pPr>
              <w:widowControl w:val="0"/>
            </w:pPr>
            <w:r>
              <w:rPr>
                <w:noProof/>
              </w:rPr>
              <w:drawing>
                <wp:inline distT="0" distB="0" distL="0" distR="0" wp14:anchorId="7CE43E30" wp14:editId="5B32B218">
                  <wp:extent cx="4572000" cy="3263900"/>
                  <wp:effectExtent l="0" t="0" r="0" b="0"/>
                  <wp:docPr id="21255435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572000" cy="3263900"/>
                          </a:xfrm>
                          <a:prstGeom prst="rect">
                            <a:avLst/>
                          </a:prstGeom>
                          <a:ln/>
                        </pic:spPr>
                      </pic:pic>
                    </a:graphicData>
                  </a:graphic>
                </wp:inline>
              </w:drawing>
            </w:r>
          </w:p>
        </w:tc>
      </w:tr>
      <w:tr w:rsidR="00DD3A2B" w14:paraId="49897BF5" w14:textId="77777777">
        <w:tc>
          <w:tcPr>
            <w:tcW w:w="1815" w:type="dxa"/>
            <w:shd w:val="clear" w:color="auto" w:fill="auto"/>
            <w:vAlign w:val="center"/>
          </w:tcPr>
          <w:p w14:paraId="6362E066" w14:textId="77777777" w:rsidR="00DD3A2B"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6347836B" w14:textId="77777777" w:rsidR="00DD3A2B" w:rsidRDefault="00000000">
            <w:pPr>
              <w:widowControl w:val="0"/>
            </w:pPr>
            <w:proofErr w:type="spellStart"/>
            <w:r>
              <w:t>Totalrekall.xyz</w:t>
            </w:r>
            <w:proofErr w:type="spellEnd"/>
          </w:p>
        </w:tc>
      </w:tr>
      <w:tr w:rsidR="00DD3A2B" w14:paraId="68E6323C" w14:textId="77777777">
        <w:tc>
          <w:tcPr>
            <w:tcW w:w="1815" w:type="dxa"/>
            <w:shd w:val="clear" w:color="auto" w:fill="auto"/>
            <w:vAlign w:val="center"/>
          </w:tcPr>
          <w:p w14:paraId="3A6548E9"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5AAAE37E" w14:textId="77777777" w:rsidR="00DD3A2B" w:rsidRDefault="00000000">
            <w:pPr>
              <w:widowControl w:val="0"/>
            </w:pPr>
            <w:r>
              <w:t xml:space="preserve">Hardening </w:t>
            </w:r>
            <w:proofErr w:type="spellStart"/>
            <w:r>
              <w:t>Rekall’s</w:t>
            </w:r>
            <w:proofErr w:type="spellEnd"/>
            <w:r>
              <w:t xml:space="preserve"> security by using certificate storage, such as a cloud key management system such as Azure Key Vault, ensures strong private key protection and limits access to those who have the key. </w:t>
            </w:r>
          </w:p>
        </w:tc>
      </w:tr>
    </w:tbl>
    <w:p w14:paraId="6222235A" w14:textId="77777777" w:rsidR="00DD3A2B" w:rsidRDefault="00DD3A2B">
      <w:pPr>
        <w:rPr>
          <w:highlight w:val="yellow"/>
        </w:rPr>
      </w:pPr>
    </w:p>
    <w:tbl>
      <w:tblPr>
        <w:tblStyle w:val="a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1B9C9708" w14:textId="77777777">
        <w:tc>
          <w:tcPr>
            <w:tcW w:w="1815" w:type="dxa"/>
            <w:shd w:val="clear" w:color="auto" w:fill="003366"/>
            <w:tcMar>
              <w:top w:w="100" w:type="dxa"/>
              <w:left w:w="100" w:type="dxa"/>
              <w:bottom w:w="100" w:type="dxa"/>
              <w:right w:w="100" w:type="dxa"/>
            </w:tcMar>
          </w:tcPr>
          <w:p w14:paraId="52B321B0" w14:textId="77777777" w:rsidR="00DD3A2B" w:rsidRDefault="00000000">
            <w:pPr>
              <w:widowControl w:val="0"/>
              <w:jc w:val="center"/>
              <w:rPr>
                <w:b/>
                <w:color w:val="FFFFFF"/>
              </w:rPr>
            </w:pPr>
            <w:r>
              <w:rPr>
                <w:b/>
                <w:color w:val="FFFFFF"/>
              </w:rPr>
              <w:t>Vulnerability 13</w:t>
            </w:r>
          </w:p>
        </w:tc>
        <w:tc>
          <w:tcPr>
            <w:tcW w:w="7545" w:type="dxa"/>
            <w:shd w:val="clear" w:color="auto" w:fill="003366"/>
            <w:tcMar>
              <w:top w:w="100" w:type="dxa"/>
              <w:left w:w="100" w:type="dxa"/>
              <w:bottom w:w="100" w:type="dxa"/>
              <w:right w:w="100" w:type="dxa"/>
            </w:tcMar>
          </w:tcPr>
          <w:p w14:paraId="3D204FA7" w14:textId="77777777" w:rsidR="00DD3A2B" w:rsidRDefault="00000000">
            <w:pPr>
              <w:widowControl w:val="0"/>
              <w:jc w:val="center"/>
              <w:rPr>
                <w:b/>
                <w:color w:val="FFFFFF"/>
              </w:rPr>
            </w:pPr>
            <w:r>
              <w:rPr>
                <w:b/>
                <w:color w:val="FFFFFF"/>
              </w:rPr>
              <w:t>Findings</w:t>
            </w:r>
          </w:p>
        </w:tc>
      </w:tr>
      <w:tr w:rsidR="00DD3A2B" w14:paraId="7AA266AA" w14:textId="77777777">
        <w:tc>
          <w:tcPr>
            <w:tcW w:w="1815" w:type="dxa"/>
            <w:shd w:val="clear" w:color="auto" w:fill="auto"/>
            <w:vAlign w:val="center"/>
          </w:tcPr>
          <w:p w14:paraId="615ACDD2"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7396C8CD" w14:textId="77777777" w:rsidR="00DD3A2B" w:rsidRDefault="00000000">
            <w:pPr>
              <w:widowControl w:val="0"/>
            </w:pPr>
            <w:r>
              <w:t>NMAP Scan</w:t>
            </w:r>
          </w:p>
        </w:tc>
      </w:tr>
      <w:tr w:rsidR="00DD3A2B" w14:paraId="5799A0F6" w14:textId="77777777">
        <w:tc>
          <w:tcPr>
            <w:tcW w:w="1815" w:type="dxa"/>
            <w:shd w:val="clear" w:color="auto" w:fill="auto"/>
            <w:vAlign w:val="center"/>
          </w:tcPr>
          <w:p w14:paraId="43499440"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78C924E7" w14:textId="77777777" w:rsidR="00DD3A2B" w:rsidRDefault="00000000">
            <w:pPr>
              <w:widowControl w:val="0"/>
            </w:pPr>
            <w:r>
              <w:t>Linux OS</w:t>
            </w:r>
          </w:p>
        </w:tc>
      </w:tr>
      <w:tr w:rsidR="00DD3A2B" w14:paraId="4C2C038E" w14:textId="77777777">
        <w:tc>
          <w:tcPr>
            <w:tcW w:w="1815" w:type="dxa"/>
            <w:shd w:val="clear" w:color="auto" w:fill="auto"/>
            <w:vAlign w:val="center"/>
          </w:tcPr>
          <w:p w14:paraId="3BC0DEB3"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712C50FE" w14:textId="77777777" w:rsidR="00DD3A2B" w:rsidRDefault="00000000">
            <w:pPr>
              <w:widowControl w:val="0"/>
            </w:pPr>
            <w:r>
              <w:t>Critical</w:t>
            </w:r>
          </w:p>
        </w:tc>
      </w:tr>
      <w:tr w:rsidR="00DD3A2B" w14:paraId="3E2CA99B" w14:textId="77777777">
        <w:tc>
          <w:tcPr>
            <w:tcW w:w="1815" w:type="dxa"/>
            <w:shd w:val="clear" w:color="auto" w:fill="auto"/>
            <w:vAlign w:val="center"/>
          </w:tcPr>
          <w:p w14:paraId="4F912BFC"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0F5154BE" w14:textId="38EA2EDB" w:rsidR="00DD3A2B" w:rsidRDefault="004C1BD3">
            <w:pPr>
              <w:widowControl w:val="0"/>
            </w:pPr>
            <w:r w:rsidRPr="004C1BD3">
              <w:t>An NMAP scan conducted on the IP range 192.168.13.0/24 revealed several active hosts with open network ports. This scan provided detailed information about each host's network services and potential vulnerabilities, indicating the presence of exploitable entry points within the network.</w:t>
            </w:r>
          </w:p>
        </w:tc>
      </w:tr>
      <w:tr w:rsidR="00DD3A2B" w14:paraId="4103DB72" w14:textId="77777777">
        <w:tc>
          <w:tcPr>
            <w:tcW w:w="1815" w:type="dxa"/>
            <w:shd w:val="clear" w:color="auto" w:fill="auto"/>
            <w:vAlign w:val="center"/>
          </w:tcPr>
          <w:p w14:paraId="52737C12" w14:textId="77777777" w:rsidR="00DD3A2B" w:rsidRDefault="00000000">
            <w:pPr>
              <w:jc w:val="center"/>
            </w:pPr>
            <w:r>
              <w:rPr>
                <w:b/>
              </w:rPr>
              <w:lastRenderedPageBreak/>
              <w:t>Images</w:t>
            </w:r>
          </w:p>
        </w:tc>
        <w:tc>
          <w:tcPr>
            <w:tcW w:w="7545" w:type="dxa"/>
            <w:shd w:val="clear" w:color="auto" w:fill="FFFF00"/>
            <w:tcMar>
              <w:top w:w="100" w:type="dxa"/>
              <w:left w:w="100" w:type="dxa"/>
              <w:bottom w:w="100" w:type="dxa"/>
              <w:right w:w="100" w:type="dxa"/>
            </w:tcMar>
          </w:tcPr>
          <w:p w14:paraId="336B936F" w14:textId="77777777" w:rsidR="00DD3A2B" w:rsidRDefault="00000000">
            <w:pPr>
              <w:widowControl w:val="0"/>
            </w:pPr>
            <w:r>
              <w:rPr>
                <w:noProof/>
              </w:rPr>
              <w:drawing>
                <wp:inline distT="0" distB="0" distL="0" distR="0" wp14:anchorId="42E729E5" wp14:editId="393F149A">
                  <wp:extent cx="4241800" cy="4572000"/>
                  <wp:effectExtent l="0" t="0" r="0" b="0"/>
                  <wp:docPr id="21255435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4241800" cy="4572000"/>
                          </a:xfrm>
                          <a:prstGeom prst="rect">
                            <a:avLst/>
                          </a:prstGeom>
                          <a:ln/>
                        </pic:spPr>
                      </pic:pic>
                    </a:graphicData>
                  </a:graphic>
                </wp:inline>
              </w:drawing>
            </w:r>
          </w:p>
        </w:tc>
      </w:tr>
      <w:tr w:rsidR="00DD3A2B" w14:paraId="04A3368A" w14:textId="77777777">
        <w:tc>
          <w:tcPr>
            <w:tcW w:w="1815" w:type="dxa"/>
            <w:shd w:val="clear" w:color="auto" w:fill="auto"/>
            <w:vAlign w:val="center"/>
          </w:tcPr>
          <w:p w14:paraId="4C068140" w14:textId="77777777" w:rsidR="00DD3A2B"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3099501D" w14:textId="77777777" w:rsidR="00DD3A2B" w:rsidRDefault="00000000">
            <w:pPr>
              <w:widowControl w:val="0"/>
            </w:pPr>
            <w:r>
              <w:t>192.168.13.0/24</w:t>
            </w:r>
          </w:p>
        </w:tc>
      </w:tr>
      <w:tr w:rsidR="00DD3A2B" w14:paraId="253F0771" w14:textId="77777777">
        <w:tc>
          <w:tcPr>
            <w:tcW w:w="1815" w:type="dxa"/>
            <w:shd w:val="clear" w:color="auto" w:fill="auto"/>
            <w:vAlign w:val="center"/>
          </w:tcPr>
          <w:p w14:paraId="047002FC"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582F2F86" w14:textId="77777777" w:rsidR="00DD3A2B" w:rsidRDefault="00000000">
            <w:pPr>
              <w:widowControl w:val="0"/>
            </w:pPr>
            <w:r>
              <w:t xml:space="preserve">Strengthen a firewall to restrict access to vulnerable ports, close all unnecessary ports, and ensure only trusted IP addresses can access information. </w:t>
            </w:r>
          </w:p>
        </w:tc>
      </w:tr>
    </w:tbl>
    <w:p w14:paraId="7E0D32C5" w14:textId="77777777" w:rsidR="00DD3A2B" w:rsidRDefault="00DD3A2B">
      <w:pPr>
        <w:rPr>
          <w:highlight w:val="yellow"/>
        </w:rPr>
      </w:pPr>
    </w:p>
    <w:tbl>
      <w:tblPr>
        <w:tblStyle w:val="a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5923856E" w14:textId="77777777">
        <w:tc>
          <w:tcPr>
            <w:tcW w:w="1815" w:type="dxa"/>
            <w:shd w:val="clear" w:color="auto" w:fill="003366"/>
            <w:tcMar>
              <w:top w:w="100" w:type="dxa"/>
              <w:left w:w="100" w:type="dxa"/>
              <w:bottom w:w="100" w:type="dxa"/>
              <w:right w:w="100" w:type="dxa"/>
            </w:tcMar>
          </w:tcPr>
          <w:p w14:paraId="5B619CA9" w14:textId="77777777" w:rsidR="00DD3A2B" w:rsidRDefault="00000000">
            <w:pPr>
              <w:widowControl w:val="0"/>
              <w:jc w:val="center"/>
              <w:rPr>
                <w:b/>
                <w:color w:val="FFFFFF"/>
              </w:rPr>
            </w:pPr>
            <w:r>
              <w:rPr>
                <w:b/>
                <w:color w:val="FFFFFF"/>
              </w:rPr>
              <w:t>Vulnerability 14</w:t>
            </w:r>
          </w:p>
        </w:tc>
        <w:tc>
          <w:tcPr>
            <w:tcW w:w="7545" w:type="dxa"/>
            <w:shd w:val="clear" w:color="auto" w:fill="003366"/>
            <w:tcMar>
              <w:top w:w="100" w:type="dxa"/>
              <w:left w:w="100" w:type="dxa"/>
              <w:bottom w:w="100" w:type="dxa"/>
              <w:right w:w="100" w:type="dxa"/>
            </w:tcMar>
          </w:tcPr>
          <w:p w14:paraId="4AC3EB37" w14:textId="77777777" w:rsidR="00DD3A2B" w:rsidRDefault="00000000">
            <w:pPr>
              <w:widowControl w:val="0"/>
              <w:jc w:val="center"/>
              <w:rPr>
                <w:b/>
                <w:color w:val="FFFFFF"/>
              </w:rPr>
            </w:pPr>
            <w:r>
              <w:rPr>
                <w:b/>
                <w:color w:val="FFFFFF"/>
              </w:rPr>
              <w:t>Findings</w:t>
            </w:r>
          </w:p>
        </w:tc>
      </w:tr>
      <w:tr w:rsidR="00DD3A2B" w14:paraId="12E9B53F" w14:textId="77777777">
        <w:tc>
          <w:tcPr>
            <w:tcW w:w="1815" w:type="dxa"/>
            <w:shd w:val="clear" w:color="auto" w:fill="auto"/>
            <w:vAlign w:val="center"/>
          </w:tcPr>
          <w:p w14:paraId="42C2AEBE"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41B68A70" w14:textId="77777777" w:rsidR="00DD3A2B" w:rsidRDefault="00000000">
            <w:pPr>
              <w:widowControl w:val="0"/>
            </w:pPr>
            <w:r>
              <w:t xml:space="preserve">Aggressive NMAP Scan </w:t>
            </w:r>
          </w:p>
        </w:tc>
      </w:tr>
      <w:tr w:rsidR="00DD3A2B" w14:paraId="04BCA0E0" w14:textId="77777777">
        <w:tc>
          <w:tcPr>
            <w:tcW w:w="1815" w:type="dxa"/>
            <w:shd w:val="clear" w:color="auto" w:fill="auto"/>
            <w:vAlign w:val="center"/>
          </w:tcPr>
          <w:p w14:paraId="2ADADB19"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2914242D" w14:textId="77777777" w:rsidR="00DD3A2B" w:rsidRDefault="00000000">
            <w:pPr>
              <w:widowControl w:val="0"/>
            </w:pPr>
            <w:r>
              <w:t>Linux OS</w:t>
            </w:r>
          </w:p>
        </w:tc>
      </w:tr>
      <w:tr w:rsidR="00DD3A2B" w14:paraId="0DEEC9EC" w14:textId="77777777">
        <w:tc>
          <w:tcPr>
            <w:tcW w:w="1815" w:type="dxa"/>
            <w:shd w:val="clear" w:color="auto" w:fill="auto"/>
            <w:vAlign w:val="center"/>
          </w:tcPr>
          <w:p w14:paraId="537472A3"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355EB912" w14:textId="77777777" w:rsidR="00DD3A2B" w:rsidRDefault="00000000">
            <w:pPr>
              <w:widowControl w:val="0"/>
            </w:pPr>
            <w:r>
              <w:t>Critical</w:t>
            </w:r>
          </w:p>
        </w:tc>
      </w:tr>
      <w:tr w:rsidR="00DD3A2B" w14:paraId="09D9819D" w14:textId="77777777">
        <w:tc>
          <w:tcPr>
            <w:tcW w:w="1815" w:type="dxa"/>
            <w:shd w:val="clear" w:color="auto" w:fill="auto"/>
            <w:vAlign w:val="center"/>
          </w:tcPr>
          <w:p w14:paraId="1CC5292B"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52C92692" w14:textId="10E76D8D" w:rsidR="00DD3A2B" w:rsidRDefault="004C1BD3">
            <w:pPr>
              <w:widowControl w:val="0"/>
            </w:pPr>
            <w:r w:rsidRPr="004C1BD3">
              <w:t>After conducting an aggressive NMAP scan, we identified a host running on Drupal. The scan revealed detailed information about the host's open ports, services, and possible vulnerabilities specific to the Drupal content management system. This information indicates potential security weaknesses that could be exploited, highlighting the need for further investigation and remediation to secure the Drupal installation.</w:t>
            </w:r>
          </w:p>
        </w:tc>
      </w:tr>
      <w:tr w:rsidR="00DD3A2B" w14:paraId="17E54C54" w14:textId="77777777">
        <w:tc>
          <w:tcPr>
            <w:tcW w:w="1815" w:type="dxa"/>
            <w:shd w:val="clear" w:color="auto" w:fill="auto"/>
            <w:vAlign w:val="center"/>
          </w:tcPr>
          <w:p w14:paraId="784E1DF4" w14:textId="77777777" w:rsidR="00DD3A2B" w:rsidRDefault="00000000">
            <w:pPr>
              <w:jc w:val="center"/>
            </w:pPr>
            <w:r>
              <w:rPr>
                <w:b/>
              </w:rPr>
              <w:lastRenderedPageBreak/>
              <w:t>Images</w:t>
            </w:r>
          </w:p>
        </w:tc>
        <w:tc>
          <w:tcPr>
            <w:tcW w:w="7545" w:type="dxa"/>
            <w:shd w:val="clear" w:color="auto" w:fill="FFFF00"/>
            <w:tcMar>
              <w:top w:w="100" w:type="dxa"/>
              <w:left w:w="100" w:type="dxa"/>
              <w:bottom w:w="100" w:type="dxa"/>
              <w:right w:w="100" w:type="dxa"/>
            </w:tcMar>
          </w:tcPr>
          <w:p w14:paraId="67E00323" w14:textId="77777777" w:rsidR="00DD3A2B" w:rsidRDefault="00000000">
            <w:pPr>
              <w:widowControl w:val="0"/>
            </w:pPr>
            <w:r>
              <w:rPr>
                <w:noProof/>
              </w:rPr>
              <w:drawing>
                <wp:inline distT="0" distB="0" distL="0" distR="0" wp14:anchorId="44062CB0" wp14:editId="3BED467C">
                  <wp:extent cx="3048000" cy="2070100"/>
                  <wp:effectExtent l="0" t="0" r="0" b="0"/>
                  <wp:docPr id="21255435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3048000" cy="2070100"/>
                          </a:xfrm>
                          <a:prstGeom prst="rect">
                            <a:avLst/>
                          </a:prstGeom>
                          <a:ln/>
                        </pic:spPr>
                      </pic:pic>
                    </a:graphicData>
                  </a:graphic>
                </wp:inline>
              </w:drawing>
            </w:r>
          </w:p>
        </w:tc>
      </w:tr>
      <w:tr w:rsidR="00DD3A2B" w14:paraId="2750673D" w14:textId="77777777">
        <w:tc>
          <w:tcPr>
            <w:tcW w:w="1815" w:type="dxa"/>
            <w:shd w:val="clear" w:color="auto" w:fill="auto"/>
            <w:vAlign w:val="center"/>
          </w:tcPr>
          <w:p w14:paraId="52ADFA99" w14:textId="77777777" w:rsidR="00DD3A2B"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77738F61" w14:textId="77777777" w:rsidR="00DD3A2B" w:rsidRDefault="00000000">
            <w:pPr>
              <w:widowControl w:val="0"/>
            </w:pPr>
            <w:r>
              <w:t>192.168.13.13</w:t>
            </w:r>
          </w:p>
        </w:tc>
      </w:tr>
      <w:tr w:rsidR="00DD3A2B" w14:paraId="33BE486D" w14:textId="77777777">
        <w:tc>
          <w:tcPr>
            <w:tcW w:w="1815" w:type="dxa"/>
            <w:shd w:val="clear" w:color="auto" w:fill="auto"/>
            <w:vAlign w:val="center"/>
          </w:tcPr>
          <w:p w14:paraId="52955152"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455D9F8A" w14:textId="77777777" w:rsidR="00DD3A2B" w:rsidRDefault="00000000">
            <w:pPr>
              <w:widowControl w:val="0"/>
            </w:pPr>
            <w:r>
              <w:t>Strengthen a firewall to restrict access to vulnerable ports, close all unnecessary ports, and ensure only trusted IP addresses can access information.</w:t>
            </w:r>
          </w:p>
        </w:tc>
      </w:tr>
    </w:tbl>
    <w:p w14:paraId="25ED4887" w14:textId="77777777" w:rsidR="00DD3A2B" w:rsidRDefault="00DD3A2B">
      <w:pPr>
        <w:rPr>
          <w:highlight w:val="yellow"/>
        </w:rPr>
      </w:pPr>
    </w:p>
    <w:tbl>
      <w:tblPr>
        <w:tblStyle w:val="a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411D1870" w14:textId="77777777">
        <w:tc>
          <w:tcPr>
            <w:tcW w:w="1815" w:type="dxa"/>
            <w:shd w:val="clear" w:color="auto" w:fill="003366"/>
            <w:tcMar>
              <w:top w:w="100" w:type="dxa"/>
              <w:left w:w="100" w:type="dxa"/>
              <w:bottom w:w="100" w:type="dxa"/>
              <w:right w:w="100" w:type="dxa"/>
            </w:tcMar>
          </w:tcPr>
          <w:p w14:paraId="1B042F19" w14:textId="77777777" w:rsidR="00DD3A2B" w:rsidRDefault="00000000">
            <w:pPr>
              <w:widowControl w:val="0"/>
              <w:jc w:val="center"/>
              <w:rPr>
                <w:b/>
                <w:color w:val="FFFFFF"/>
              </w:rPr>
            </w:pPr>
            <w:r>
              <w:rPr>
                <w:b/>
                <w:color w:val="FFFFFF"/>
              </w:rPr>
              <w:t>Vulnerability 15</w:t>
            </w:r>
          </w:p>
        </w:tc>
        <w:tc>
          <w:tcPr>
            <w:tcW w:w="7545" w:type="dxa"/>
            <w:shd w:val="clear" w:color="auto" w:fill="003366"/>
            <w:tcMar>
              <w:top w:w="100" w:type="dxa"/>
              <w:left w:w="100" w:type="dxa"/>
              <w:bottom w:w="100" w:type="dxa"/>
              <w:right w:w="100" w:type="dxa"/>
            </w:tcMar>
          </w:tcPr>
          <w:p w14:paraId="0A8F9393" w14:textId="77777777" w:rsidR="00DD3A2B" w:rsidRDefault="00000000">
            <w:pPr>
              <w:widowControl w:val="0"/>
              <w:jc w:val="center"/>
              <w:rPr>
                <w:b/>
                <w:color w:val="FFFFFF"/>
              </w:rPr>
            </w:pPr>
            <w:r>
              <w:rPr>
                <w:b/>
                <w:color w:val="FFFFFF"/>
              </w:rPr>
              <w:t>Findings</w:t>
            </w:r>
          </w:p>
        </w:tc>
      </w:tr>
      <w:tr w:rsidR="00DD3A2B" w14:paraId="371A3372" w14:textId="77777777">
        <w:tc>
          <w:tcPr>
            <w:tcW w:w="1815" w:type="dxa"/>
            <w:shd w:val="clear" w:color="auto" w:fill="auto"/>
            <w:vAlign w:val="center"/>
          </w:tcPr>
          <w:p w14:paraId="143F56B5"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5CEE254F" w14:textId="77777777" w:rsidR="00DD3A2B" w:rsidRDefault="00000000">
            <w:pPr>
              <w:widowControl w:val="0"/>
            </w:pPr>
            <w:r>
              <w:t>Nessus Scan</w:t>
            </w:r>
          </w:p>
        </w:tc>
      </w:tr>
      <w:tr w:rsidR="00DD3A2B" w14:paraId="04E093C3" w14:textId="77777777">
        <w:tc>
          <w:tcPr>
            <w:tcW w:w="1815" w:type="dxa"/>
            <w:shd w:val="clear" w:color="auto" w:fill="auto"/>
            <w:vAlign w:val="center"/>
          </w:tcPr>
          <w:p w14:paraId="03347DE6"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0FCEA019" w14:textId="77777777" w:rsidR="00DD3A2B" w:rsidRDefault="00000000">
            <w:pPr>
              <w:widowControl w:val="0"/>
            </w:pPr>
            <w:r>
              <w:t>Web Application</w:t>
            </w:r>
          </w:p>
        </w:tc>
      </w:tr>
      <w:tr w:rsidR="00DD3A2B" w14:paraId="5422D012" w14:textId="77777777">
        <w:tc>
          <w:tcPr>
            <w:tcW w:w="1815" w:type="dxa"/>
            <w:shd w:val="clear" w:color="auto" w:fill="auto"/>
            <w:vAlign w:val="center"/>
          </w:tcPr>
          <w:p w14:paraId="36915E8E"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01E548B4" w14:textId="77777777" w:rsidR="00DD3A2B" w:rsidRDefault="00000000">
            <w:pPr>
              <w:widowControl w:val="0"/>
            </w:pPr>
            <w:r>
              <w:t>Medium</w:t>
            </w:r>
          </w:p>
        </w:tc>
      </w:tr>
      <w:tr w:rsidR="00DD3A2B" w14:paraId="3C813F42" w14:textId="77777777">
        <w:tc>
          <w:tcPr>
            <w:tcW w:w="1815" w:type="dxa"/>
            <w:shd w:val="clear" w:color="auto" w:fill="auto"/>
            <w:vAlign w:val="center"/>
          </w:tcPr>
          <w:p w14:paraId="56952299"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325D332E" w14:textId="5A732F10" w:rsidR="00DD3A2B" w:rsidRDefault="004C1BD3">
            <w:pPr>
              <w:widowControl w:val="0"/>
            </w:pPr>
            <w:r w:rsidRPr="004C1BD3">
              <w:t xml:space="preserve">By running a Nessus scan, we identified several open-source vulnerabilities related to </w:t>
            </w:r>
            <w:proofErr w:type="spellStart"/>
            <w:r w:rsidRPr="004C1BD3">
              <w:t>Rekall's</w:t>
            </w:r>
            <w:proofErr w:type="spellEnd"/>
            <w:r w:rsidRPr="004C1BD3">
              <w:t xml:space="preserve"> server, specifically linked to the current version of Apache it is using. These vulnerabilities include known security flaws that could be exploited by attackers to gain unauthorized access, execute arbitrary code, or disrupt server operations, indicating that the Apache server version in use is outdated and lacks critical security patches.</w:t>
            </w:r>
          </w:p>
        </w:tc>
      </w:tr>
      <w:tr w:rsidR="00DD3A2B" w14:paraId="5D366E52" w14:textId="77777777">
        <w:tc>
          <w:tcPr>
            <w:tcW w:w="1815" w:type="dxa"/>
            <w:shd w:val="clear" w:color="auto" w:fill="auto"/>
            <w:vAlign w:val="center"/>
          </w:tcPr>
          <w:p w14:paraId="45648EC2" w14:textId="77777777" w:rsidR="00DD3A2B" w:rsidRDefault="00000000">
            <w:pPr>
              <w:jc w:val="center"/>
            </w:pPr>
            <w:r>
              <w:rPr>
                <w:b/>
              </w:rPr>
              <w:t>Images</w:t>
            </w:r>
          </w:p>
        </w:tc>
        <w:tc>
          <w:tcPr>
            <w:tcW w:w="7545" w:type="dxa"/>
            <w:shd w:val="clear" w:color="auto" w:fill="FFFF00"/>
            <w:tcMar>
              <w:top w:w="100" w:type="dxa"/>
              <w:left w:w="100" w:type="dxa"/>
              <w:bottom w:w="100" w:type="dxa"/>
              <w:right w:w="100" w:type="dxa"/>
            </w:tcMar>
          </w:tcPr>
          <w:p w14:paraId="3DC582C4" w14:textId="77777777" w:rsidR="00DD3A2B" w:rsidRDefault="00000000">
            <w:pPr>
              <w:widowControl w:val="0"/>
            </w:pPr>
            <w:r>
              <w:rPr>
                <w:noProof/>
              </w:rPr>
              <w:drawing>
                <wp:inline distT="0" distB="0" distL="0" distR="0" wp14:anchorId="18B5E821" wp14:editId="1596EEBE">
                  <wp:extent cx="4572000" cy="2273300"/>
                  <wp:effectExtent l="0" t="0" r="0" b="0"/>
                  <wp:docPr id="21255435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4572000" cy="2273300"/>
                          </a:xfrm>
                          <a:prstGeom prst="rect">
                            <a:avLst/>
                          </a:prstGeom>
                          <a:ln/>
                        </pic:spPr>
                      </pic:pic>
                    </a:graphicData>
                  </a:graphic>
                </wp:inline>
              </w:drawing>
            </w:r>
          </w:p>
        </w:tc>
      </w:tr>
      <w:tr w:rsidR="00DD3A2B" w14:paraId="3867560B" w14:textId="77777777">
        <w:tc>
          <w:tcPr>
            <w:tcW w:w="1815" w:type="dxa"/>
            <w:shd w:val="clear" w:color="auto" w:fill="auto"/>
            <w:vAlign w:val="center"/>
          </w:tcPr>
          <w:p w14:paraId="0C3326D2" w14:textId="77777777" w:rsidR="00DD3A2B"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2164F067" w14:textId="77777777" w:rsidR="00DD3A2B" w:rsidRDefault="00000000">
            <w:pPr>
              <w:widowControl w:val="0"/>
            </w:pPr>
            <w:r>
              <w:t>192.168.13.0/24</w:t>
            </w:r>
          </w:p>
        </w:tc>
      </w:tr>
      <w:tr w:rsidR="00DD3A2B" w14:paraId="4238EAAA" w14:textId="77777777">
        <w:tc>
          <w:tcPr>
            <w:tcW w:w="1815" w:type="dxa"/>
            <w:shd w:val="clear" w:color="auto" w:fill="auto"/>
            <w:vAlign w:val="center"/>
          </w:tcPr>
          <w:p w14:paraId="6F5CA76E"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50901315" w14:textId="77777777" w:rsidR="00DD3A2B" w:rsidRDefault="00000000">
            <w:pPr>
              <w:widowControl w:val="0"/>
            </w:pPr>
            <w:r>
              <w:t xml:space="preserve">Ensure the server is updated to the newest version to minimize </w:t>
            </w:r>
            <w:proofErr w:type="spellStart"/>
            <w:r>
              <w:t>Rekall’s</w:t>
            </w:r>
            <w:proofErr w:type="spellEnd"/>
            <w:r>
              <w:t xml:space="preserve"> attack surface.</w:t>
            </w:r>
          </w:p>
        </w:tc>
      </w:tr>
    </w:tbl>
    <w:p w14:paraId="1C8F5407" w14:textId="77777777" w:rsidR="00DD3A2B" w:rsidRDefault="00DD3A2B">
      <w:pPr>
        <w:rPr>
          <w:highlight w:val="yellow"/>
        </w:rPr>
      </w:pPr>
    </w:p>
    <w:tbl>
      <w:tblPr>
        <w:tblStyle w:val="a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53B1DB54" w14:textId="77777777">
        <w:tc>
          <w:tcPr>
            <w:tcW w:w="1815" w:type="dxa"/>
            <w:shd w:val="clear" w:color="auto" w:fill="003366"/>
            <w:tcMar>
              <w:top w:w="100" w:type="dxa"/>
              <w:left w:w="100" w:type="dxa"/>
              <w:bottom w:w="100" w:type="dxa"/>
              <w:right w:w="100" w:type="dxa"/>
            </w:tcMar>
          </w:tcPr>
          <w:p w14:paraId="419742F8" w14:textId="77777777" w:rsidR="00DD3A2B" w:rsidRDefault="00000000">
            <w:pPr>
              <w:widowControl w:val="0"/>
              <w:jc w:val="center"/>
              <w:rPr>
                <w:b/>
                <w:color w:val="FFFFFF"/>
              </w:rPr>
            </w:pPr>
            <w:r>
              <w:rPr>
                <w:b/>
                <w:color w:val="FFFFFF"/>
              </w:rPr>
              <w:lastRenderedPageBreak/>
              <w:t>Vulnerability 16</w:t>
            </w:r>
          </w:p>
        </w:tc>
        <w:tc>
          <w:tcPr>
            <w:tcW w:w="7545" w:type="dxa"/>
            <w:shd w:val="clear" w:color="auto" w:fill="003366"/>
            <w:tcMar>
              <w:top w:w="100" w:type="dxa"/>
              <w:left w:w="100" w:type="dxa"/>
              <w:bottom w:w="100" w:type="dxa"/>
              <w:right w:w="100" w:type="dxa"/>
            </w:tcMar>
          </w:tcPr>
          <w:p w14:paraId="62F1074C" w14:textId="77777777" w:rsidR="00DD3A2B" w:rsidRDefault="00000000">
            <w:pPr>
              <w:widowControl w:val="0"/>
              <w:jc w:val="center"/>
              <w:rPr>
                <w:b/>
                <w:color w:val="FFFFFF"/>
              </w:rPr>
            </w:pPr>
            <w:r>
              <w:rPr>
                <w:b/>
                <w:color w:val="FFFFFF"/>
              </w:rPr>
              <w:t>Findings</w:t>
            </w:r>
          </w:p>
        </w:tc>
      </w:tr>
      <w:tr w:rsidR="00DD3A2B" w14:paraId="3727F0F2" w14:textId="77777777">
        <w:tc>
          <w:tcPr>
            <w:tcW w:w="1815" w:type="dxa"/>
            <w:shd w:val="clear" w:color="auto" w:fill="auto"/>
            <w:vAlign w:val="center"/>
          </w:tcPr>
          <w:p w14:paraId="693814DB"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2785129E" w14:textId="77777777" w:rsidR="00DD3A2B" w:rsidRDefault="00000000">
            <w:pPr>
              <w:widowControl w:val="0"/>
            </w:pPr>
            <w:r>
              <w:t>CVE 2017-5638 – Apache Struts Vulnerability RCE</w:t>
            </w:r>
          </w:p>
        </w:tc>
      </w:tr>
      <w:tr w:rsidR="00DD3A2B" w14:paraId="3B393266" w14:textId="77777777">
        <w:tc>
          <w:tcPr>
            <w:tcW w:w="1815" w:type="dxa"/>
            <w:shd w:val="clear" w:color="auto" w:fill="auto"/>
            <w:vAlign w:val="center"/>
          </w:tcPr>
          <w:p w14:paraId="12533A93"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1DFAD7E5" w14:textId="77777777" w:rsidR="00DD3A2B" w:rsidRDefault="00000000">
            <w:pPr>
              <w:widowControl w:val="0"/>
            </w:pPr>
            <w:r>
              <w:t>Linux OS</w:t>
            </w:r>
          </w:p>
        </w:tc>
      </w:tr>
      <w:tr w:rsidR="00DD3A2B" w14:paraId="757FC4A1" w14:textId="77777777">
        <w:tc>
          <w:tcPr>
            <w:tcW w:w="1815" w:type="dxa"/>
            <w:shd w:val="clear" w:color="auto" w:fill="auto"/>
            <w:vAlign w:val="center"/>
          </w:tcPr>
          <w:p w14:paraId="1C4F5477"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2A6811CE" w14:textId="77777777" w:rsidR="00DD3A2B" w:rsidRDefault="00000000">
            <w:pPr>
              <w:widowControl w:val="0"/>
            </w:pPr>
            <w:r>
              <w:t>Critical</w:t>
            </w:r>
          </w:p>
        </w:tc>
      </w:tr>
      <w:tr w:rsidR="00DD3A2B" w14:paraId="483F966E" w14:textId="77777777">
        <w:tc>
          <w:tcPr>
            <w:tcW w:w="1815" w:type="dxa"/>
            <w:shd w:val="clear" w:color="auto" w:fill="auto"/>
            <w:vAlign w:val="center"/>
          </w:tcPr>
          <w:p w14:paraId="41A7488D"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7EBEC4BE" w14:textId="77777777" w:rsidR="0056484C" w:rsidRPr="0056484C" w:rsidRDefault="0056484C" w:rsidP="0056484C">
            <w:r w:rsidRPr="0056484C">
              <w:t xml:space="preserve">By exploiting the open-source vulnerability identified as CVE-2017-5638, we were able to execute arbitrary commands on the </w:t>
            </w:r>
            <w:proofErr w:type="spellStart"/>
            <w:r w:rsidRPr="0056484C">
              <w:t>Rekall</w:t>
            </w:r>
            <w:proofErr w:type="spellEnd"/>
            <w:r w:rsidRPr="0056484C">
              <w:t xml:space="preserve"> server. This security flaw, associated with a known vulnerability in Apache Struts, provided unauthorized access to sensitive data stored on the server. The exploitation of this vulnerability highlights the critical need for timely patching and updating of software components to mitigate such risks.</w:t>
            </w:r>
          </w:p>
          <w:p w14:paraId="49973100" w14:textId="54A95215" w:rsidR="00DD3A2B" w:rsidRDefault="00DD3A2B">
            <w:pPr>
              <w:widowControl w:val="0"/>
            </w:pPr>
          </w:p>
        </w:tc>
      </w:tr>
      <w:tr w:rsidR="00DD3A2B" w14:paraId="3EAFD965" w14:textId="77777777">
        <w:tc>
          <w:tcPr>
            <w:tcW w:w="1815" w:type="dxa"/>
            <w:shd w:val="clear" w:color="auto" w:fill="auto"/>
            <w:vAlign w:val="center"/>
          </w:tcPr>
          <w:p w14:paraId="4A7AD419" w14:textId="77777777" w:rsidR="00DD3A2B" w:rsidRDefault="00000000">
            <w:pPr>
              <w:jc w:val="center"/>
            </w:pPr>
            <w:r>
              <w:rPr>
                <w:b/>
              </w:rPr>
              <w:t>Images</w:t>
            </w:r>
          </w:p>
        </w:tc>
        <w:tc>
          <w:tcPr>
            <w:tcW w:w="7545" w:type="dxa"/>
            <w:shd w:val="clear" w:color="auto" w:fill="FFFF00"/>
            <w:tcMar>
              <w:top w:w="100" w:type="dxa"/>
              <w:left w:w="100" w:type="dxa"/>
              <w:bottom w:w="100" w:type="dxa"/>
              <w:right w:w="100" w:type="dxa"/>
            </w:tcMar>
          </w:tcPr>
          <w:p w14:paraId="6527B0A0" w14:textId="77777777" w:rsidR="00DD3A2B" w:rsidRDefault="00000000">
            <w:pPr>
              <w:widowControl w:val="0"/>
            </w:pPr>
            <w:r>
              <w:rPr>
                <w:noProof/>
              </w:rPr>
              <w:drawing>
                <wp:inline distT="0" distB="0" distL="0" distR="0" wp14:anchorId="5A519DB4" wp14:editId="081BE274">
                  <wp:extent cx="4664075" cy="4171950"/>
                  <wp:effectExtent l="0" t="0" r="0" b="0"/>
                  <wp:docPr id="21255435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4664075" cy="4171950"/>
                          </a:xfrm>
                          <a:prstGeom prst="rect">
                            <a:avLst/>
                          </a:prstGeom>
                          <a:ln/>
                        </pic:spPr>
                      </pic:pic>
                    </a:graphicData>
                  </a:graphic>
                </wp:inline>
              </w:drawing>
            </w:r>
            <w:r>
              <w:rPr>
                <w:noProof/>
              </w:rPr>
              <w:lastRenderedPageBreak/>
              <w:drawing>
                <wp:inline distT="0" distB="0" distL="0" distR="0" wp14:anchorId="30CB2A5F" wp14:editId="7D255B1F">
                  <wp:extent cx="4664075" cy="4171950"/>
                  <wp:effectExtent l="0" t="0" r="0" b="0"/>
                  <wp:docPr id="21255435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664075" cy="4171950"/>
                          </a:xfrm>
                          <a:prstGeom prst="rect">
                            <a:avLst/>
                          </a:prstGeom>
                          <a:ln/>
                        </pic:spPr>
                      </pic:pic>
                    </a:graphicData>
                  </a:graphic>
                </wp:inline>
              </w:drawing>
            </w:r>
          </w:p>
        </w:tc>
      </w:tr>
      <w:tr w:rsidR="00DD3A2B" w14:paraId="288BA17E" w14:textId="77777777">
        <w:tc>
          <w:tcPr>
            <w:tcW w:w="1815" w:type="dxa"/>
            <w:shd w:val="clear" w:color="auto" w:fill="auto"/>
            <w:vAlign w:val="center"/>
          </w:tcPr>
          <w:p w14:paraId="7B33C769" w14:textId="77777777" w:rsidR="00DD3A2B" w:rsidRDefault="00000000">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0C76118A" w14:textId="77777777" w:rsidR="00DD3A2B" w:rsidRDefault="00000000">
            <w:pPr>
              <w:widowControl w:val="0"/>
            </w:pPr>
            <w:r>
              <w:t>192.168.13.10</w:t>
            </w:r>
          </w:p>
        </w:tc>
      </w:tr>
      <w:tr w:rsidR="00DD3A2B" w14:paraId="4203D7BF" w14:textId="77777777">
        <w:tc>
          <w:tcPr>
            <w:tcW w:w="1815" w:type="dxa"/>
            <w:shd w:val="clear" w:color="auto" w:fill="auto"/>
            <w:vAlign w:val="center"/>
          </w:tcPr>
          <w:p w14:paraId="0FBF27C2"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3364EDCE" w14:textId="77777777" w:rsidR="00DD3A2B" w:rsidRDefault="00000000">
            <w:pPr>
              <w:widowControl w:val="0"/>
            </w:pPr>
            <w:r>
              <w:t xml:space="preserve">Ensuring all servers are updated and patched to protect against open-source vulnerabilities.  </w:t>
            </w:r>
          </w:p>
        </w:tc>
      </w:tr>
    </w:tbl>
    <w:p w14:paraId="2878810C" w14:textId="77777777" w:rsidR="00DD3A2B" w:rsidRDefault="00DD3A2B">
      <w:pPr>
        <w:rPr>
          <w:highlight w:val="yellow"/>
        </w:rPr>
      </w:pPr>
    </w:p>
    <w:tbl>
      <w:tblPr>
        <w:tblStyle w:val="a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6BD33CD3" w14:textId="77777777">
        <w:tc>
          <w:tcPr>
            <w:tcW w:w="1815" w:type="dxa"/>
            <w:shd w:val="clear" w:color="auto" w:fill="003366"/>
            <w:tcMar>
              <w:top w:w="100" w:type="dxa"/>
              <w:left w:w="100" w:type="dxa"/>
              <w:bottom w:w="100" w:type="dxa"/>
              <w:right w:w="100" w:type="dxa"/>
            </w:tcMar>
          </w:tcPr>
          <w:p w14:paraId="31FB67DA" w14:textId="77777777" w:rsidR="00DD3A2B" w:rsidRDefault="00000000">
            <w:pPr>
              <w:widowControl w:val="0"/>
              <w:jc w:val="center"/>
              <w:rPr>
                <w:b/>
                <w:color w:val="FFFFFF"/>
              </w:rPr>
            </w:pPr>
            <w:r>
              <w:rPr>
                <w:b/>
                <w:color w:val="FFFFFF"/>
              </w:rPr>
              <w:t>Vulnerability 17</w:t>
            </w:r>
          </w:p>
        </w:tc>
        <w:tc>
          <w:tcPr>
            <w:tcW w:w="7545" w:type="dxa"/>
            <w:shd w:val="clear" w:color="auto" w:fill="003366"/>
            <w:tcMar>
              <w:top w:w="100" w:type="dxa"/>
              <w:left w:w="100" w:type="dxa"/>
              <w:bottom w:w="100" w:type="dxa"/>
              <w:right w:w="100" w:type="dxa"/>
            </w:tcMar>
          </w:tcPr>
          <w:p w14:paraId="14CBDC68" w14:textId="77777777" w:rsidR="00DD3A2B" w:rsidRDefault="00000000">
            <w:pPr>
              <w:widowControl w:val="0"/>
              <w:jc w:val="center"/>
              <w:rPr>
                <w:b/>
                <w:color w:val="FFFFFF"/>
              </w:rPr>
            </w:pPr>
            <w:r>
              <w:rPr>
                <w:b/>
                <w:color w:val="FFFFFF"/>
              </w:rPr>
              <w:t>Findings</w:t>
            </w:r>
          </w:p>
        </w:tc>
      </w:tr>
      <w:tr w:rsidR="00DD3A2B" w14:paraId="3D6D5A3D" w14:textId="77777777">
        <w:tc>
          <w:tcPr>
            <w:tcW w:w="1815" w:type="dxa"/>
            <w:shd w:val="clear" w:color="auto" w:fill="auto"/>
            <w:vAlign w:val="center"/>
          </w:tcPr>
          <w:p w14:paraId="21D14997"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7500DEB9" w14:textId="77777777" w:rsidR="00DD3A2B" w:rsidRDefault="00000000">
            <w:pPr>
              <w:widowControl w:val="0"/>
            </w:pPr>
            <w:r>
              <w:t xml:space="preserve">CVE-2014-6271 – Apache </w:t>
            </w:r>
            <w:proofErr w:type="spellStart"/>
            <w:r>
              <w:t>Mod_cgi</w:t>
            </w:r>
            <w:proofErr w:type="spellEnd"/>
            <w:r>
              <w:t xml:space="preserve"> Bash Environment Variable Code Injection (Shell Shock)</w:t>
            </w:r>
          </w:p>
        </w:tc>
      </w:tr>
      <w:tr w:rsidR="00DD3A2B" w14:paraId="04605672" w14:textId="77777777">
        <w:tc>
          <w:tcPr>
            <w:tcW w:w="1815" w:type="dxa"/>
            <w:shd w:val="clear" w:color="auto" w:fill="auto"/>
            <w:vAlign w:val="center"/>
          </w:tcPr>
          <w:p w14:paraId="272BB9E4"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5387309A" w14:textId="77777777" w:rsidR="00DD3A2B" w:rsidRDefault="00000000">
            <w:pPr>
              <w:widowControl w:val="0"/>
            </w:pPr>
            <w:r>
              <w:t>Linux OS</w:t>
            </w:r>
          </w:p>
        </w:tc>
      </w:tr>
      <w:tr w:rsidR="00DD3A2B" w14:paraId="2AC864BB" w14:textId="77777777">
        <w:tc>
          <w:tcPr>
            <w:tcW w:w="1815" w:type="dxa"/>
            <w:shd w:val="clear" w:color="auto" w:fill="auto"/>
            <w:vAlign w:val="center"/>
          </w:tcPr>
          <w:p w14:paraId="7EE1065D"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19BE0B68" w14:textId="77777777" w:rsidR="00DD3A2B" w:rsidRDefault="00000000">
            <w:pPr>
              <w:widowControl w:val="0"/>
            </w:pPr>
            <w:r>
              <w:t>Critical</w:t>
            </w:r>
          </w:p>
        </w:tc>
      </w:tr>
      <w:tr w:rsidR="00DD3A2B" w14:paraId="647EA28D" w14:textId="77777777">
        <w:tc>
          <w:tcPr>
            <w:tcW w:w="1815" w:type="dxa"/>
            <w:shd w:val="clear" w:color="auto" w:fill="auto"/>
            <w:vAlign w:val="center"/>
          </w:tcPr>
          <w:p w14:paraId="64CD2C81"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52E98ACC" w14:textId="0B2E9860" w:rsidR="00DD3A2B" w:rsidRDefault="0056484C">
            <w:pPr>
              <w:widowControl w:val="0"/>
            </w:pPr>
            <w:r w:rsidRPr="0056484C">
              <w:t>Another exploit utilized in Metasploit was the multi/HTTP/</w:t>
            </w:r>
            <w:proofErr w:type="spellStart"/>
            <w:r w:rsidRPr="0056484C">
              <w:t>apache_mod-cgi_bash-env_exec</w:t>
            </w:r>
            <w:proofErr w:type="spellEnd"/>
            <w:r w:rsidRPr="0056484C">
              <w:t xml:space="preserve"> exploit, commonly known as the Shellshock vulnerability, which targeted port 80. By exploiting this vulnerability, we gained unauthorized access to the server and were able to read and modify the /</w:t>
            </w:r>
            <w:proofErr w:type="spellStart"/>
            <w:r w:rsidRPr="0056484C">
              <w:t>etc</w:t>
            </w:r>
            <w:proofErr w:type="spellEnd"/>
            <w:r w:rsidRPr="0056484C">
              <w:t>/</w:t>
            </w:r>
            <w:proofErr w:type="spellStart"/>
            <w:r w:rsidRPr="0056484C">
              <w:t>sudoers</w:t>
            </w:r>
            <w:proofErr w:type="spellEnd"/>
            <w:r w:rsidRPr="0056484C">
              <w:t xml:space="preserve"> file, thereby escalating our privileges to root. With root access, we subsequently accessed the /</w:t>
            </w:r>
            <w:proofErr w:type="spellStart"/>
            <w:r w:rsidRPr="0056484C">
              <w:t>etc</w:t>
            </w:r>
            <w:proofErr w:type="spellEnd"/>
            <w:r w:rsidRPr="0056484C">
              <w:t>/passwd file, revealing a list of all available users on the system. This exploitation highlights critical security flaws in the server’s configuration and underscores the importance of patching known vulnerabilities.</w:t>
            </w:r>
          </w:p>
        </w:tc>
      </w:tr>
      <w:tr w:rsidR="00DD3A2B" w14:paraId="19CF011C" w14:textId="77777777">
        <w:tc>
          <w:tcPr>
            <w:tcW w:w="1815" w:type="dxa"/>
            <w:shd w:val="clear" w:color="auto" w:fill="auto"/>
            <w:vAlign w:val="center"/>
          </w:tcPr>
          <w:p w14:paraId="692EF162" w14:textId="77777777" w:rsidR="00DD3A2B" w:rsidRDefault="00000000">
            <w:pPr>
              <w:jc w:val="center"/>
            </w:pPr>
            <w:r>
              <w:rPr>
                <w:b/>
              </w:rPr>
              <w:lastRenderedPageBreak/>
              <w:t>Images</w:t>
            </w:r>
          </w:p>
        </w:tc>
        <w:tc>
          <w:tcPr>
            <w:tcW w:w="7545" w:type="dxa"/>
            <w:shd w:val="clear" w:color="auto" w:fill="FFFF00"/>
            <w:tcMar>
              <w:top w:w="100" w:type="dxa"/>
              <w:left w:w="100" w:type="dxa"/>
              <w:bottom w:w="100" w:type="dxa"/>
              <w:right w:w="100" w:type="dxa"/>
            </w:tcMar>
          </w:tcPr>
          <w:p w14:paraId="48EF2799" w14:textId="77777777" w:rsidR="00DD3A2B" w:rsidRDefault="00000000">
            <w:pPr>
              <w:widowControl w:val="0"/>
            </w:pPr>
            <w:r>
              <w:rPr>
                <w:noProof/>
              </w:rPr>
              <w:drawing>
                <wp:inline distT="0" distB="0" distL="0" distR="0" wp14:anchorId="1D25A196" wp14:editId="47B4AB91">
                  <wp:extent cx="4572000" cy="3733800"/>
                  <wp:effectExtent l="0" t="0" r="0" b="0"/>
                  <wp:docPr id="21255435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4572000" cy="3733800"/>
                          </a:xfrm>
                          <a:prstGeom prst="rect">
                            <a:avLst/>
                          </a:prstGeom>
                          <a:ln/>
                        </pic:spPr>
                      </pic:pic>
                    </a:graphicData>
                  </a:graphic>
                </wp:inline>
              </w:drawing>
            </w:r>
            <w:r>
              <w:rPr>
                <w:noProof/>
              </w:rPr>
              <w:drawing>
                <wp:inline distT="0" distB="0" distL="0" distR="0" wp14:anchorId="7926BCBA" wp14:editId="5E2330B7">
                  <wp:extent cx="4572000" cy="4089400"/>
                  <wp:effectExtent l="0" t="0" r="0" b="0"/>
                  <wp:docPr id="21255435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4572000" cy="4089400"/>
                          </a:xfrm>
                          <a:prstGeom prst="rect">
                            <a:avLst/>
                          </a:prstGeom>
                          <a:ln/>
                        </pic:spPr>
                      </pic:pic>
                    </a:graphicData>
                  </a:graphic>
                </wp:inline>
              </w:drawing>
            </w:r>
          </w:p>
        </w:tc>
      </w:tr>
      <w:tr w:rsidR="00DD3A2B" w14:paraId="6A0DBF73" w14:textId="77777777">
        <w:tc>
          <w:tcPr>
            <w:tcW w:w="1815" w:type="dxa"/>
            <w:shd w:val="clear" w:color="auto" w:fill="auto"/>
            <w:vAlign w:val="center"/>
          </w:tcPr>
          <w:p w14:paraId="356A518F" w14:textId="77777777" w:rsidR="00DD3A2B"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4AC7B23E" w14:textId="77777777" w:rsidR="00DD3A2B" w:rsidRDefault="00000000">
            <w:pPr>
              <w:widowControl w:val="0"/>
            </w:pPr>
            <w:r>
              <w:t>192.168.13.11</w:t>
            </w:r>
          </w:p>
        </w:tc>
      </w:tr>
      <w:tr w:rsidR="00DD3A2B" w14:paraId="13FF9312" w14:textId="77777777">
        <w:tc>
          <w:tcPr>
            <w:tcW w:w="1815" w:type="dxa"/>
            <w:shd w:val="clear" w:color="auto" w:fill="auto"/>
            <w:vAlign w:val="center"/>
          </w:tcPr>
          <w:p w14:paraId="2C769132"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5BACECA6" w14:textId="77777777" w:rsidR="00DD3A2B" w:rsidRDefault="00000000">
            <w:pPr>
              <w:widowControl w:val="0"/>
            </w:pPr>
            <w:r>
              <w:t xml:space="preserve">Restricting access to the </w:t>
            </w:r>
            <w:proofErr w:type="spellStart"/>
            <w:r>
              <w:t>sudoers</w:t>
            </w:r>
            <w:proofErr w:type="spellEnd"/>
            <w:r>
              <w:t xml:space="preserve"> file. Updating the server to the most recent version.  </w:t>
            </w:r>
          </w:p>
        </w:tc>
      </w:tr>
    </w:tbl>
    <w:p w14:paraId="4EB9C931" w14:textId="77777777" w:rsidR="00DD3A2B" w:rsidRDefault="00DD3A2B">
      <w:pPr>
        <w:rPr>
          <w:highlight w:val="yellow"/>
        </w:rPr>
      </w:pPr>
    </w:p>
    <w:p w14:paraId="48684AB8" w14:textId="77777777" w:rsidR="00DD3A2B" w:rsidRDefault="00DD3A2B">
      <w:pPr>
        <w:rPr>
          <w:highlight w:val="yellow"/>
        </w:rPr>
      </w:pPr>
    </w:p>
    <w:tbl>
      <w:tblPr>
        <w:tblStyle w:val="a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57F66325" w14:textId="77777777">
        <w:tc>
          <w:tcPr>
            <w:tcW w:w="1815" w:type="dxa"/>
            <w:shd w:val="clear" w:color="auto" w:fill="003366"/>
            <w:tcMar>
              <w:top w:w="100" w:type="dxa"/>
              <w:left w:w="100" w:type="dxa"/>
              <w:bottom w:w="100" w:type="dxa"/>
              <w:right w:w="100" w:type="dxa"/>
            </w:tcMar>
          </w:tcPr>
          <w:p w14:paraId="64076097" w14:textId="77777777" w:rsidR="00DD3A2B" w:rsidRDefault="00000000">
            <w:pPr>
              <w:widowControl w:val="0"/>
              <w:jc w:val="center"/>
              <w:rPr>
                <w:b/>
                <w:color w:val="FFFFFF"/>
              </w:rPr>
            </w:pPr>
            <w:r>
              <w:rPr>
                <w:b/>
                <w:color w:val="FFFFFF"/>
              </w:rPr>
              <w:lastRenderedPageBreak/>
              <w:t>Vulnerability 18</w:t>
            </w:r>
          </w:p>
        </w:tc>
        <w:tc>
          <w:tcPr>
            <w:tcW w:w="7545" w:type="dxa"/>
            <w:shd w:val="clear" w:color="auto" w:fill="003366"/>
            <w:tcMar>
              <w:top w:w="100" w:type="dxa"/>
              <w:left w:w="100" w:type="dxa"/>
              <w:bottom w:w="100" w:type="dxa"/>
              <w:right w:w="100" w:type="dxa"/>
            </w:tcMar>
          </w:tcPr>
          <w:p w14:paraId="0A116257" w14:textId="77777777" w:rsidR="00DD3A2B" w:rsidRDefault="00000000">
            <w:pPr>
              <w:widowControl w:val="0"/>
              <w:jc w:val="center"/>
              <w:rPr>
                <w:b/>
                <w:color w:val="FFFFFF"/>
              </w:rPr>
            </w:pPr>
            <w:r>
              <w:rPr>
                <w:b/>
                <w:color w:val="FFFFFF"/>
              </w:rPr>
              <w:t>Findings</w:t>
            </w:r>
          </w:p>
        </w:tc>
      </w:tr>
      <w:tr w:rsidR="00DD3A2B" w14:paraId="5752C7A8" w14:textId="77777777">
        <w:tc>
          <w:tcPr>
            <w:tcW w:w="1815" w:type="dxa"/>
            <w:shd w:val="clear" w:color="auto" w:fill="auto"/>
            <w:vAlign w:val="center"/>
          </w:tcPr>
          <w:p w14:paraId="22465D7B"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007D05C3" w14:textId="77777777" w:rsidR="00DD3A2B" w:rsidRDefault="00000000">
            <w:pPr>
              <w:widowControl w:val="0"/>
            </w:pPr>
            <w:r>
              <w:t xml:space="preserve">CVE-2019-6340 Drupal RESTful Web Services unsterilized RCE </w:t>
            </w:r>
          </w:p>
        </w:tc>
      </w:tr>
      <w:tr w:rsidR="00DD3A2B" w14:paraId="4D503E60" w14:textId="77777777">
        <w:tc>
          <w:tcPr>
            <w:tcW w:w="1815" w:type="dxa"/>
            <w:shd w:val="clear" w:color="auto" w:fill="auto"/>
            <w:vAlign w:val="center"/>
          </w:tcPr>
          <w:p w14:paraId="1DC24C41"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41F41ED9" w14:textId="77777777" w:rsidR="00DD3A2B" w:rsidRDefault="00000000">
            <w:pPr>
              <w:widowControl w:val="0"/>
            </w:pPr>
            <w:r>
              <w:t>Linux OS</w:t>
            </w:r>
          </w:p>
        </w:tc>
      </w:tr>
      <w:tr w:rsidR="00DD3A2B" w14:paraId="231EA1EE" w14:textId="77777777">
        <w:tc>
          <w:tcPr>
            <w:tcW w:w="1815" w:type="dxa"/>
            <w:shd w:val="clear" w:color="auto" w:fill="auto"/>
            <w:vAlign w:val="center"/>
          </w:tcPr>
          <w:p w14:paraId="1A75D706"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35C6B51B" w14:textId="77777777" w:rsidR="00DD3A2B" w:rsidRDefault="00000000">
            <w:pPr>
              <w:widowControl w:val="0"/>
            </w:pPr>
            <w:r>
              <w:t>Critical</w:t>
            </w:r>
          </w:p>
        </w:tc>
      </w:tr>
      <w:tr w:rsidR="00DD3A2B" w14:paraId="4B027011" w14:textId="77777777">
        <w:tc>
          <w:tcPr>
            <w:tcW w:w="1815" w:type="dxa"/>
            <w:shd w:val="clear" w:color="auto" w:fill="auto"/>
            <w:vAlign w:val="center"/>
          </w:tcPr>
          <w:p w14:paraId="6936E81F"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7A73E418" w14:textId="6A7D8EB4" w:rsidR="00DD3A2B" w:rsidRDefault="0056484C">
            <w:pPr>
              <w:widowControl w:val="0"/>
            </w:pPr>
            <w:r w:rsidRPr="0056484C">
              <w:t>By exploiting the vulnerability using the Metasploit module exploit/</w:t>
            </w:r>
            <w:proofErr w:type="spellStart"/>
            <w:r w:rsidRPr="0056484C">
              <w:t>unix</w:t>
            </w:r>
            <w:proofErr w:type="spellEnd"/>
            <w:r w:rsidRPr="0056484C">
              <w:t>/webapp/</w:t>
            </w:r>
            <w:proofErr w:type="spellStart"/>
            <w:r w:rsidRPr="0056484C">
              <w:t>drupal_restws_unserialized</w:t>
            </w:r>
            <w:proofErr w:type="spellEnd"/>
            <w:r w:rsidRPr="0056484C">
              <w:t>, we were able to gain unauthorized access through the Meterpreter session. This allowed us to retrieve the server's username, a critical piece of information that could be leveraged for further attacks such as brute-force attempts or password spraying. This vulnerability highlights significant security weaknesses in the Drupal RESTful Web Services module, emphasizing the need for immediate remediation to prevent unauthorized access and potential data breaches.</w:t>
            </w:r>
          </w:p>
        </w:tc>
      </w:tr>
      <w:tr w:rsidR="00DD3A2B" w14:paraId="01A14E9F" w14:textId="77777777">
        <w:tc>
          <w:tcPr>
            <w:tcW w:w="1815" w:type="dxa"/>
            <w:shd w:val="clear" w:color="auto" w:fill="auto"/>
            <w:vAlign w:val="center"/>
          </w:tcPr>
          <w:p w14:paraId="3792260D" w14:textId="77777777" w:rsidR="00DD3A2B" w:rsidRDefault="00000000">
            <w:pPr>
              <w:jc w:val="center"/>
            </w:pPr>
            <w:r>
              <w:rPr>
                <w:b/>
              </w:rPr>
              <w:t>Images</w:t>
            </w:r>
          </w:p>
        </w:tc>
        <w:tc>
          <w:tcPr>
            <w:tcW w:w="7545" w:type="dxa"/>
            <w:shd w:val="clear" w:color="auto" w:fill="FFFF00"/>
            <w:tcMar>
              <w:top w:w="100" w:type="dxa"/>
              <w:left w:w="100" w:type="dxa"/>
              <w:bottom w:w="100" w:type="dxa"/>
              <w:right w:w="100" w:type="dxa"/>
            </w:tcMar>
          </w:tcPr>
          <w:p w14:paraId="7CCA8D72" w14:textId="77777777" w:rsidR="00DD3A2B" w:rsidRDefault="00000000">
            <w:pPr>
              <w:widowControl w:val="0"/>
            </w:pPr>
            <w:r>
              <w:rPr>
                <w:noProof/>
              </w:rPr>
              <w:drawing>
                <wp:inline distT="0" distB="0" distL="0" distR="0" wp14:anchorId="0710D425" wp14:editId="2BA745FE">
                  <wp:extent cx="4572000" cy="3162300"/>
                  <wp:effectExtent l="0" t="0" r="0" b="0"/>
                  <wp:docPr id="21255435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4572000" cy="3162300"/>
                          </a:xfrm>
                          <a:prstGeom prst="rect">
                            <a:avLst/>
                          </a:prstGeom>
                          <a:ln/>
                        </pic:spPr>
                      </pic:pic>
                    </a:graphicData>
                  </a:graphic>
                </wp:inline>
              </w:drawing>
            </w:r>
          </w:p>
        </w:tc>
      </w:tr>
      <w:tr w:rsidR="00DD3A2B" w14:paraId="063FAA15" w14:textId="77777777">
        <w:tc>
          <w:tcPr>
            <w:tcW w:w="1815" w:type="dxa"/>
            <w:shd w:val="clear" w:color="auto" w:fill="auto"/>
            <w:vAlign w:val="center"/>
          </w:tcPr>
          <w:p w14:paraId="2451D526" w14:textId="77777777" w:rsidR="00DD3A2B"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726ACCCC" w14:textId="77777777" w:rsidR="00DD3A2B" w:rsidRDefault="00000000">
            <w:pPr>
              <w:widowControl w:val="0"/>
            </w:pPr>
            <w:r>
              <w:t>192.168.13.13</w:t>
            </w:r>
          </w:p>
        </w:tc>
      </w:tr>
      <w:tr w:rsidR="00DD3A2B" w14:paraId="4C9C0E8B" w14:textId="77777777">
        <w:tc>
          <w:tcPr>
            <w:tcW w:w="1815" w:type="dxa"/>
            <w:shd w:val="clear" w:color="auto" w:fill="auto"/>
            <w:vAlign w:val="center"/>
          </w:tcPr>
          <w:p w14:paraId="536C9C27"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08AF6AAC" w14:textId="77777777" w:rsidR="00DD3A2B" w:rsidRDefault="00000000">
            <w:pPr>
              <w:widowControl w:val="0"/>
            </w:pPr>
            <w:r>
              <w:t xml:space="preserve">To mitigate this vulnerability, it’s important to have strong MFA and authentication mechanisms and monitor suspicious activity to limit username exposure. </w:t>
            </w:r>
          </w:p>
        </w:tc>
      </w:tr>
    </w:tbl>
    <w:p w14:paraId="19E6BDF8" w14:textId="77777777" w:rsidR="00DD3A2B" w:rsidRDefault="00DD3A2B">
      <w:pPr>
        <w:rPr>
          <w:highlight w:val="yellow"/>
        </w:rPr>
      </w:pPr>
    </w:p>
    <w:tbl>
      <w:tblPr>
        <w:tblStyle w:val="a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639DA00B" w14:textId="77777777">
        <w:tc>
          <w:tcPr>
            <w:tcW w:w="1815" w:type="dxa"/>
            <w:shd w:val="clear" w:color="auto" w:fill="003366"/>
            <w:tcMar>
              <w:top w:w="100" w:type="dxa"/>
              <w:left w:w="100" w:type="dxa"/>
              <w:bottom w:w="100" w:type="dxa"/>
              <w:right w:w="100" w:type="dxa"/>
            </w:tcMar>
          </w:tcPr>
          <w:p w14:paraId="441293E8" w14:textId="77777777" w:rsidR="00DD3A2B" w:rsidRDefault="00000000">
            <w:pPr>
              <w:widowControl w:val="0"/>
              <w:jc w:val="center"/>
              <w:rPr>
                <w:b/>
                <w:color w:val="FFFFFF"/>
              </w:rPr>
            </w:pPr>
            <w:r>
              <w:rPr>
                <w:b/>
                <w:color w:val="FFFFFF"/>
              </w:rPr>
              <w:t>Vulnerability 19</w:t>
            </w:r>
          </w:p>
        </w:tc>
        <w:tc>
          <w:tcPr>
            <w:tcW w:w="7545" w:type="dxa"/>
            <w:shd w:val="clear" w:color="auto" w:fill="003366"/>
            <w:tcMar>
              <w:top w:w="100" w:type="dxa"/>
              <w:left w:w="100" w:type="dxa"/>
              <w:bottom w:w="100" w:type="dxa"/>
              <w:right w:w="100" w:type="dxa"/>
            </w:tcMar>
          </w:tcPr>
          <w:p w14:paraId="17C109B2" w14:textId="77777777" w:rsidR="00DD3A2B" w:rsidRDefault="00000000">
            <w:pPr>
              <w:widowControl w:val="0"/>
              <w:jc w:val="center"/>
              <w:rPr>
                <w:b/>
                <w:color w:val="FFFFFF"/>
              </w:rPr>
            </w:pPr>
            <w:r>
              <w:rPr>
                <w:b/>
                <w:color w:val="FFFFFF"/>
              </w:rPr>
              <w:t>Findings</w:t>
            </w:r>
          </w:p>
        </w:tc>
      </w:tr>
      <w:tr w:rsidR="00DD3A2B" w14:paraId="5DAC4783" w14:textId="77777777">
        <w:tc>
          <w:tcPr>
            <w:tcW w:w="1815" w:type="dxa"/>
            <w:shd w:val="clear" w:color="auto" w:fill="auto"/>
            <w:vAlign w:val="center"/>
          </w:tcPr>
          <w:p w14:paraId="3111B08C"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0EAEA994" w14:textId="77777777" w:rsidR="00DD3A2B" w:rsidRDefault="00000000">
            <w:pPr>
              <w:widowControl w:val="0"/>
            </w:pPr>
            <w:r>
              <w:t>Remote SSH</w:t>
            </w:r>
          </w:p>
        </w:tc>
      </w:tr>
      <w:tr w:rsidR="00DD3A2B" w14:paraId="46965E42" w14:textId="77777777">
        <w:tc>
          <w:tcPr>
            <w:tcW w:w="1815" w:type="dxa"/>
            <w:shd w:val="clear" w:color="auto" w:fill="auto"/>
            <w:vAlign w:val="center"/>
          </w:tcPr>
          <w:p w14:paraId="354067FF"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02E281B3" w14:textId="77777777" w:rsidR="00DD3A2B" w:rsidRDefault="00000000">
            <w:pPr>
              <w:widowControl w:val="0"/>
            </w:pPr>
            <w:r>
              <w:t>Linux OS</w:t>
            </w:r>
          </w:p>
        </w:tc>
      </w:tr>
      <w:tr w:rsidR="00DD3A2B" w14:paraId="60C17F39" w14:textId="77777777">
        <w:tc>
          <w:tcPr>
            <w:tcW w:w="1815" w:type="dxa"/>
            <w:shd w:val="clear" w:color="auto" w:fill="auto"/>
            <w:vAlign w:val="center"/>
          </w:tcPr>
          <w:p w14:paraId="11AAE698"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645D0CD0" w14:textId="77777777" w:rsidR="00DD3A2B" w:rsidRDefault="00000000">
            <w:pPr>
              <w:widowControl w:val="0"/>
            </w:pPr>
            <w:r>
              <w:t>Critical</w:t>
            </w:r>
          </w:p>
        </w:tc>
      </w:tr>
      <w:tr w:rsidR="00DD3A2B" w14:paraId="0A964B64" w14:textId="77777777">
        <w:tc>
          <w:tcPr>
            <w:tcW w:w="1815" w:type="dxa"/>
            <w:shd w:val="clear" w:color="auto" w:fill="auto"/>
            <w:vAlign w:val="center"/>
          </w:tcPr>
          <w:p w14:paraId="7A3A8A9D"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32E4B23B" w14:textId="5492F8C0" w:rsidR="00DD3A2B" w:rsidRDefault="0056484C">
            <w:pPr>
              <w:widowControl w:val="0"/>
            </w:pPr>
            <w:r w:rsidRPr="0056484C">
              <w:t xml:space="preserve">This vulnerability demonstrates how we successfully gained unauthorized access to Alice's account via SSH. Once inside her account, we exploited </w:t>
            </w:r>
            <w:r w:rsidRPr="0056484C">
              <w:lastRenderedPageBreak/>
              <w:t>additional security weaknesses to escalate her privileges, allowing us to perform actions and access data beyond her initial permissions. This highlights significant flaws in the account security and privilege management systems, which need to be addressed to prevent potential exploitation by malicious actors.</w:t>
            </w:r>
          </w:p>
        </w:tc>
      </w:tr>
      <w:tr w:rsidR="00DD3A2B" w14:paraId="49EB48FB" w14:textId="77777777">
        <w:tc>
          <w:tcPr>
            <w:tcW w:w="1815" w:type="dxa"/>
            <w:shd w:val="clear" w:color="auto" w:fill="auto"/>
            <w:vAlign w:val="center"/>
          </w:tcPr>
          <w:p w14:paraId="42D6F985" w14:textId="77777777" w:rsidR="00DD3A2B" w:rsidRDefault="00000000">
            <w:pPr>
              <w:jc w:val="center"/>
            </w:pPr>
            <w:r>
              <w:rPr>
                <w:b/>
              </w:rPr>
              <w:lastRenderedPageBreak/>
              <w:t>Images</w:t>
            </w:r>
          </w:p>
        </w:tc>
        <w:tc>
          <w:tcPr>
            <w:tcW w:w="7545" w:type="dxa"/>
            <w:shd w:val="clear" w:color="auto" w:fill="FFFF00"/>
            <w:tcMar>
              <w:top w:w="100" w:type="dxa"/>
              <w:left w:w="100" w:type="dxa"/>
              <w:bottom w:w="100" w:type="dxa"/>
              <w:right w:w="100" w:type="dxa"/>
            </w:tcMar>
          </w:tcPr>
          <w:p w14:paraId="4C2F3404" w14:textId="77777777" w:rsidR="00DD3A2B" w:rsidRDefault="00000000">
            <w:pPr>
              <w:widowControl w:val="0"/>
            </w:pPr>
            <w:r>
              <w:rPr>
                <w:noProof/>
              </w:rPr>
              <w:drawing>
                <wp:inline distT="0" distB="0" distL="0" distR="0" wp14:anchorId="4B34DDBD" wp14:editId="462B8BE7">
                  <wp:extent cx="4572000" cy="3340100"/>
                  <wp:effectExtent l="0" t="0" r="0" b="0"/>
                  <wp:docPr id="21255435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4572000" cy="3340100"/>
                          </a:xfrm>
                          <a:prstGeom prst="rect">
                            <a:avLst/>
                          </a:prstGeom>
                          <a:ln/>
                        </pic:spPr>
                      </pic:pic>
                    </a:graphicData>
                  </a:graphic>
                </wp:inline>
              </w:drawing>
            </w:r>
          </w:p>
        </w:tc>
      </w:tr>
      <w:tr w:rsidR="00DD3A2B" w14:paraId="24D9B157" w14:textId="77777777">
        <w:tc>
          <w:tcPr>
            <w:tcW w:w="1815" w:type="dxa"/>
            <w:shd w:val="clear" w:color="auto" w:fill="auto"/>
            <w:vAlign w:val="center"/>
          </w:tcPr>
          <w:p w14:paraId="625BA29E" w14:textId="77777777" w:rsidR="00DD3A2B"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707A74A4" w14:textId="77777777" w:rsidR="00DD3A2B" w:rsidRDefault="00000000">
            <w:pPr>
              <w:widowControl w:val="0"/>
            </w:pPr>
            <w:r>
              <w:t>192.168.13.14</w:t>
            </w:r>
          </w:p>
        </w:tc>
      </w:tr>
      <w:tr w:rsidR="00DD3A2B" w14:paraId="527D8AF5" w14:textId="77777777">
        <w:tc>
          <w:tcPr>
            <w:tcW w:w="1815" w:type="dxa"/>
            <w:shd w:val="clear" w:color="auto" w:fill="auto"/>
            <w:vAlign w:val="center"/>
          </w:tcPr>
          <w:p w14:paraId="4E751086"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7C07CE2D" w14:textId="77777777" w:rsidR="00DD3A2B" w:rsidRDefault="00000000">
            <w:pPr>
              <w:widowControl w:val="0"/>
            </w:pPr>
            <w:r>
              <w:t xml:space="preserve">Use stronger credentials.  MFA is encouraged. </w:t>
            </w:r>
          </w:p>
        </w:tc>
      </w:tr>
    </w:tbl>
    <w:p w14:paraId="3548C786" w14:textId="77777777" w:rsidR="00DD3A2B" w:rsidRDefault="00DD3A2B">
      <w:pPr>
        <w:rPr>
          <w:highlight w:val="yellow"/>
        </w:rPr>
      </w:pPr>
    </w:p>
    <w:tbl>
      <w:tblPr>
        <w:tblStyle w:val="a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429FF1C8" w14:textId="77777777">
        <w:tc>
          <w:tcPr>
            <w:tcW w:w="1815" w:type="dxa"/>
            <w:shd w:val="clear" w:color="auto" w:fill="003366"/>
            <w:tcMar>
              <w:top w:w="100" w:type="dxa"/>
              <w:left w:w="100" w:type="dxa"/>
              <w:bottom w:w="100" w:type="dxa"/>
              <w:right w:w="100" w:type="dxa"/>
            </w:tcMar>
          </w:tcPr>
          <w:p w14:paraId="441B3672" w14:textId="77777777" w:rsidR="00DD3A2B" w:rsidRDefault="00000000">
            <w:pPr>
              <w:widowControl w:val="0"/>
              <w:jc w:val="center"/>
              <w:rPr>
                <w:b/>
                <w:color w:val="FFFFFF"/>
              </w:rPr>
            </w:pPr>
            <w:r>
              <w:rPr>
                <w:b/>
                <w:color w:val="FFFFFF"/>
              </w:rPr>
              <w:t>Vulnerability 20</w:t>
            </w:r>
          </w:p>
        </w:tc>
        <w:tc>
          <w:tcPr>
            <w:tcW w:w="7545" w:type="dxa"/>
            <w:shd w:val="clear" w:color="auto" w:fill="003366"/>
            <w:tcMar>
              <w:top w:w="100" w:type="dxa"/>
              <w:left w:w="100" w:type="dxa"/>
              <w:bottom w:w="100" w:type="dxa"/>
              <w:right w:w="100" w:type="dxa"/>
            </w:tcMar>
          </w:tcPr>
          <w:p w14:paraId="63049A4A" w14:textId="77777777" w:rsidR="00DD3A2B" w:rsidRDefault="00000000">
            <w:pPr>
              <w:widowControl w:val="0"/>
              <w:jc w:val="center"/>
              <w:rPr>
                <w:b/>
                <w:color w:val="FFFFFF"/>
              </w:rPr>
            </w:pPr>
            <w:r>
              <w:rPr>
                <w:b/>
                <w:color w:val="FFFFFF"/>
              </w:rPr>
              <w:t>Findings</w:t>
            </w:r>
          </w:p>
        </w:tc>
      </w:tr>
      <w:tr w:rsidR="00DD3A2B" w14:paraId="2DD329F9" w14:textId="77777777">
        <w:tc>
          <w:tcPr>
            <w:tcW w:w="1815" w:type="dxa"/>
            <w:shd w:val="clear" w:color="auto" w:fill="auto"/>
            <w:vAlign w:val="center"/>
          </w:tcPr>
          <w:p w14:paraId="0D0B6AE3"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0A104928" w14:textId="77777777" w:rsidR="00DD3A2B" w:rsidRDefault="00000000">
            <w:pPr>
              <w:widowControl w:val="0"/>
            </w:pPr>
            <w:r>
              <w:t>Password Hash</w:t>
            </w:r>
          </w:p>
        </w:tc>
      </w:tr>
      <w:tr w:rsidR="00DD3A2B" w14:paraId="6F0E5B5B" w14:textId="77777777">
        <w:tc>
          <w:tcPr>
            <w:tcW w:w="1815" w:type="dxa"/>
            <w:shd w:val="clear" w:color="auto" w:fill="auto"/>
            <w:vAlign w:val="center"/>
          </w:tcPr>
          <w:p w14:paraId="18FDEFE7"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60E93E78" w14:textId="77777777" w:rsidR="00DD3A2B" w:rsidRDefault="00000000">
            <w:pPr>
              <w:widowControl w:val="0"/>
            </w:pPr>
            <w:r>
              <w:t>Web Application</w:t>
            </w:r>
          </w:p>
        </w:tc>
      </w:tr>
      <w:tr w:rsidR="00DD3A2B" w14:paraId="46174C70" w14:textId="77777777">
        <w:tc>
          <w:tcPr>
            <w:tcW w:w="1815" w:type="dxa"/>
            <w:shd w:val="clear" w:color="auto" w:fill="auto"/>
            <w:vAlign w:val="center"/>
          </w:tcPr>
          <w:p w14:paraId="14D3A321"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1625E037" w14:textId="77777777" w:rsidR="00DD3A2B" w:rsidRDefault="00000000">
            <w:pPr>
              <w:widowControl w:val="0"/>
            </w:pPr>
            <w:r>
              <w:t>Critical</w:t>
            </w:r>
          </w:p>
        </w:tc>
      </w:tr>
      <w:tr w:rsidR="00DD3A2B" w14:paraId="2EBB3D4D" w14:textId="77777777">
        <w:tc>
          <w:tcPr>
            <w:tcW w:w="1815" w:type="dxa"/>
            <w:shd w:val="clear" w:color="auto" w:fill="auto"/>
            <w:vAlign w:val="center"/>
          </w:tcPr>
          <w:p w14:paraId="06DC2FD8"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48242C10" w14:textId="53FB92FD" w:rsidR="00DD3A2B" w:rsidRDefault="0056484C">
            <w:pPr>
              <w:widowControl w:val="0"/>
            </w:pPr>
            <w:r w:rsidRPr="0056484C">
              <w:t xml:space="preserve">In this vulnerability assessment, we discovered that </w:t>
            </w:r>
            <w:proofErr w:type="spellStart"/>
            <w:r w:rsidRPr="0056484C">
              <w:t>Trivera’s</w:t>
            </w:r>
            <w:proofErr w:type="spellEnd"/>
            <w:r w:rsidRPr="0056484C">
              <w:t xml:space="preserve"> credentials were inadvertently exposed on GitHub. By locating the credentials, we were able to retrieve a hashed password. Utilizing password-cracking techniques, we successfully decrypted the hash, revealing the actual username and password. This breach illustrates the critical risk associated with improper handling of sensitive information on public repositories, emphasizing the necessity for secure credential management practices.</w:t>
            </w:r>
          </w:p>
        </w:tc>
      </w:tr>
      <w:tr w:rsidR="00DD3A2B" w14:paraId="4DA3C252" w14:textId="77777777">
        <w:tc>
          <w:tcPr>
            <w:tcW w:w="1815" w:type="dxa"/>
            <w:shd w:val="clear" w:color="auto" w:fill="auto"/>
            <w:vAlign w:val="center"/>
          </w:tcPr>
          <w:p w14:paraId="602B847E" w14:textId="77777777" w:rsidR="00DD3A2B" w:rsidRDefault="00000000">
            <w:pPr>
              <w:jc w:val="center"/>
            </w:pPr>
            <w:r>
              <w:rPr>
                <w:b/>
              </w:rPr>
              <w:lastRenderedPageBreak/>
              <w:t>Images</w:t>
            </w:r>
          </w:p>
        </w:tc>
        <w:tc>
          <w:tcPr>
            <w:tcW w:w="7545" w:type="dxa"/>
            <w:shd w:val="clear" w:color="auto" w:fill="FFFF00"/>
            <w:tcMar>
              <w:top w:w="100" w:type="dxa"/>
              <w:left w:w="100" w:type="dxa"/>
              <w:bottom w:w="100" w:type="dxa"/>
              <w:right w:w="100" w:type="dxa"/>
            </w:tcMar>
          </w:tcPr>
          <w:p w14:paraId="0086C798" w14:textId="77777777" w:rsidR="00DD3A2B" w:rsidRDefault="00000000">
            <w:pPr>
              <w:widowControl w:val="0"/>
            </w:pPr>
            <w:r>
              <w:rPr>
                <w:noProof/>
              </w:rPr>
              <w:drawing>
                <wp:inline distT="0" distB="0" distL="0" distR="0" wp14:anchorId="0FA2FA82" wp14:editId="7A70FBAE">
                  <wp:extent cx="4664075" cy="5488305"/>
                  <wp:effectExtent l="0" t="0" r="0" b="0"/>
                  <wp:docPr id="21255435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4664075" cy="5488305"/>
                          </a:xfrm>
                          <a:prstGeom prst="rect">
                            <a:avLst/>
                          </a:prstGeom>
                          <a:ln/>
                        </pic:spPr>
                      </pic:pic>
                    </a:graphicData>
                  </a:graphic>
                </wp:inline>
              </w:drawing>
            </w:r>
            <w:r>
              <w:rPr>
                <w:noProof/>
              </w:rPr>
              <w:lastRenderedPageBreak/>
              <w:drawing>
                <wp:inline distT="0" distB="0" distL="0" distR="0" wp14:anchorId="5B7433BA" wp14:editId="13F1479B">
                  <wp:extent cx="3873500" cy="4572000"/>
                  <wp:effectExtent l="0" t="0" r="0" b="0"/>
                  <wp:docPr id="21255435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3873500" cy="4572000"/>
                          </a:xfrm>
                          <a:prstGeom prst="rect">
                            <a:avLst/>
                          </a:prstGeom>
                          <a:ln/>
                        </pic:spPr>
                      </pic:pic>
                    </a:graphicData>
                  </a:graphic>
                </wp:inline>
              </w:drawing>
            </w:r>
            <w:r>
              <w:rPr>
                <w:noProof/>
              </w:rPr>
              <w:lastRenderedPageBreak/>
              <w:drawing>
                <wp:inline distT="0" distB="0" distL="0" distR="0" wp14:anchorId="2A54C167" wp14:editId="108C59D2">
                  <wp:extent cx="3873500" cy="4572000"/>
                  <wp:effectExtent l="0" t="0" r="0" b="0"/>
                  <wp:docPr id="21255435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3873500" cy="4572000"/>
                          </a:xfrm>
                          <a:prstGeom prst="rect">
                            <a:avLst/>
                          </a:prstGeom>
                          <a:ln/>
                        </pic:spPr>
                      </pic:pic>
                    </a:graphicData>
                  </a:graphic>
                </wp:inline>
              </w:drawing>
            </w:r>
          </w:p>
        </w:tc>
      </w:tr>
      <w:tr w:rsidR="00DD3A2B" w14:paraId="03D6DB2B" w14:textId="77777777">
        <w:tc>
          <w:tcPr>
            <w:tcW w:w="1815" w:type="dxa"/>
            <w:shd w:val="clear" w:color="auto" w:fill="auto"/>
            <w:vAlign w:val="center"/>
          </w:tcPr>
          <w:p w14:paraId="1E62B529" w14:textId="77777777" w:rsidR="00DD3A2B" w:rsidRDefault="00000000">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4BCC9E04" w14:textId="77777777" w:rsidR="00DD3A2B" w:rsidRDefault="00000000">
            <w:pPr>
              <w:widowControl w:val="0"/>
            </w:pPr>
            <w:proofErr w:type="spellStart"/>
            <w:r>
              <w:t>Rekall</w:t>
            </w:r>
            <w:proofErr w:type="spellEnd"/>
            <w:r>
              <w:t xml:space="preserve"> Web Server </w:t>
            </w:r>
          </w:p>
        </w:tc>
      </w:tr>
      <w:tr w:rsidR="00DD3A2B" w14:paraId="3266E723" w14:textId="77777777">
        <w:tc>
          <w:tcPr>
            <w:tcW w:w="1815" w:type="dxa"/>
            <w:shd w:val="clear" w:color="auto" w:fill="auto"/>
            <w:vAlign w:val="center"/>
          </w:tcPr>
          <w:p w14:paraId="64A2C0AF"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52C6DF07" w14:textId="77777777" w:rsidR="00DD3A2B" w:rsidRDefault="00000000">
            <w:pPr>
              <w:widowControl w:val="0"/>
            </w:pPr>
            <w:r>
              <w:t xml:space="preserve">Remove credentials from </w:t>
            </w:r>
            <w:proofErr w:type="spellStart"/>
            <w:r>
              <w:t>Github</w:t>
            </w:r>
            <w:proofErr w:type="spellEnd"/>
            <w:r>
              <w:t xml:space="preserve">. </w:t>
            </w:r>
          </w:p>
        </w:tc>
      </w:tr>
    </w:tbl>
    <w:p w14:paraId="30BDEA28" w14:textId="77777777" w:rsidR="00DD3A2B" w:rsidRDefault="00DD3A2B">
      <w:pPr>
        <w:rPr>
          <w:highlight w:val="yellow"/>
        </w:rPr>
      </w:pPr>
    </w:p>
    <w:tbl>
      <w:tblPr>
        <w:tblStyle w:val="a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74A608A2" w14:textId="77777777">
        <w:tc>
          <w:tcPr>
            <w:tcW w:w="1815" w:type="dxa"/>
            <w:shd w:val="clear" w:color="auto" w:fill="003366"/>
            <w:tcMar>
              <w:top w:w="100" w:type="dxa"/>
              <w:left w:w="100" w:type="dxa"/>
              <w:bottom w:w="100" w:type="dxa"/>
              <w:right w:w="100" w:type="dxa"/>
            </w:tcMar>
          </w:tcPr>
          <w:p w14:paraId="00CCBC1A" w14:textId="77777777" w:rsidR="00DD3A2B" w:rsidRDefault="00000000">
            <w:pPr>
              <w:widowControl w:val="0"/>
              <w:jc w:val="center"/>
              <w:rPr>
                <w:b/>
                <w:color w:val="FFFFFF"/>
              </w:rPr>
            </w:pPr>
            <w:r>
              <w:rPr>
                <w:b/>
                <w:color w:val="FFFFFF"/>
              </w:rPr>
              <w:t>Vulnerability 21</w:t>
            </w:r>
          </w:p>
        </w:tc>
        <w:tc>
          <w:tcPr>
            <w:tcW w:w="7545" w:type="dxa"/>
            <w:shd w:val="clear" w:color="auto" w:fill="003366"/>
            <w:tcMar>
              <w:top w:w="100" w:type="dxa"/>
              <w:left w:w="100" w:type="dxa"/>
              <w:bottom w:w="100" w:type="dxa"/>
              <w:right w:w="100" w:type="dxa"/>
            </w:tcMar>
          </w:tcPr>
          <w:p w14:paraId="4958F46E" w14:textId="77777777" w:rsidR="00DD3A2B" w:rsidRDefault="00000000">
            <w:pPr>
              <w:widowControl w:val="0"/>
              <w:jc w:val="center"/>
              <w:rPr>
                <w:b/>
                <w:color w:val="FFFFFF"/>
              </w:rPr>
            </w:pPr>
            <w:r>
              <w:rPr>
                <w:b/>
                <w:color w:val="FFFFFF"/>
              </w:rPr>
              <w:t>Findings</w:t>
            </w:r>
          </w:p>
        </w:tc>
      </w:tr>
      <w:tr w:rsidR="00DD3A2B" w14:paraId="3DA875E5" w14:textId="77777777">
        <w:tc>
          <w:tcPr>
            <w:tcW w:w="1815" w:type="dxa"/>
            <w:shd w:val="clear" w:color="auto" w:fill="auto"/>
            <w:vAlign w:val="center"/>
          </w:tcPr>
          <w:p w14:paraId="20A63101"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22B2BA79" w14:textId="77777777" w:rsidR="00DD3A2B" w:rsidRDefault="00000000">
            <w:pPr>
              <w:widowControl w:val="0"/>
            </w:pPr>
            <w:r>
              <w:t>Directory Traversal</w:t>
            </w:r>
          </w:p>
        </w:tc>
      </w:tr>
      <w:tr w:rsidR="00DD3A2B" w14:paraId="0C4B6FE8" w14:textId="77777777">
        <w:tc>
          <w:tcPr>
            <w:tcW w:w="1815" w:type="dxa"/>
            <w:shd w:val="clear" w:color="auto" w:fill="auto"/>
            <w:vAlign w:val="center"/>
          </w:tcPr>
          <w:p w14:paraId="02BFA60A"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0D518AED" w14:textId="77777777" w:rsidR="00DD3A2B" w:rsidRDefault="00000000">
            <w:pPr>
              <w:widowControl w:val="0"/>
            </w:pPr>
            <w:r>
              <w:t>Web Application</w:t>
            </w:r>
          </w:p>
        </w:tc>
      </w:tr>
      <w:tr w:rsidR="00DD3A2B" w14:paraId="31475F1A" w14:textId="77777777">
        <w:tc>
          <w:tcPr>
            <w:tcW w:w="1815" w:type="dxa"/>
            <w:shd w:val="clear" w:color="auto" w:fill="auto"/>
            <w:vAlign w:val="center"/>
          </w:tcPr>
          <w:p w14:paraId="4510DE87"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3335C806" w14:textId="77777777" w:rsidR="00DD3A2B" w:rsidRDefault="00000000">
            <w:pPr>
              <w:widowControl w:val="0"/>
            </w:pPr>
            <w:r>
              <w:t>Critical</w:t>
            </w:r>
          </w:p>
        </w:tc>
      </w:tr>
      <w:tr w:rsidR="00DD3A2B" w14:paraId="057BE393" w14:textId="77777777">
        <w:tc>
          <w:tcPr>
            <w:tcW w:w="1815" w:type="dxa"/>
            <w:shd w:val="clear" w:color="auto" w:fill="auto"/>
            <w:vAlign w:val="center"/>
          </w:tcPr>
          <w:p w14:paraId="1A1848E1"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30B0B0D0" w14:textId="12D7D03E" w:rsidR="00DD3A2B" w:rsidRDefault="0056484C">
            <w:pPr>
              <w:widowControl w:val="0"/>
            </w:pPr>
            <w:r w:rsidRPr="0056484C">
              <w:t>In this vulnerability, we successfully accessed the directory listing of the web server at IP address 172.22.117.20 via HTTP. By navigating to the URL, we were able to view the "Index of /" page, which exposed a list of files and directories stored on the server. This exposure highlights a misconfiguration issue, as directory indexing should be disabled to prevent unauthorized users from accessing potentially sensitive files and information.</w:t>
            </w:r>
          </w:p>
        </w:tc>
      </w:tr>
      <w:tr w:rsidR="00DD3A2B" w14:paraId="0B8BFF85" w14:textId="77777777">
        <w:tc>
          <w:tcPr>
            <w:tcW w:w="1815" w:type="dxa"/>
            <w:shd w:val="clear" w:color="auto" w:fill="auto"/>
            <w:vAlign w:val="center"/>
          </w:tcPr>
          <w:p w14:paraId="7CD620DE" w14:textId="77777777" w:rsidR="00DD3A2B" w:rsidRDefault="00000000">
            <w:pPr>
              <w:jc w:val="center"/>
            </w:pPr>
            <w:r>
              <w:rPr>
                <w:b/>
              </w:rPr>
              <w:lastRenderedPageBreak/>
              <w:t>Images</w:t>
            </w:r>
          </w:p>
        </w:tc>
        <w:tc>
          <w:tcPr>
            <w:tcW w:w="7545" w:type="dxa"/>
            <w:shd w:val="clear" w:color="auto" w:fill="FFFF00"/>
            <w:tcMar>
              <w:top w:w="100" w:type="dxa"/>
              <w:left w:w="100" w:type="dxa"/>
              <w:bottom w:w="100" w:type="dxa"/>
              <w:right w:w="100" w:type="dxa"/>
            </w:tcMar>
          </w:tcPr>
          <w:p w14:paraId="3DB7D3C4" w14:textId="77777777" w:rsidR="00DD3A2B" w:rsidRDefault="00000000">
            <w:pPr>
              <w:widowControl w:val="0"/>
            </w:pPr>
            <w:r>
              <w:rPr>
                <w:noProof/>
              </w:rPr>
              <w:drawing>
                <wp:inline distT="0" distB="0" distL="0" distR="0" wp14:anchorId="735E991D" wp14:editId="0F24E6D9">
                  <wp:extent cx="3873500" cy="4572000"/>
                  <wp:effectExtent l="0" t="0" r="0" b="0"/>
                  <wp:docPr id="21255435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3873500" cy="4572000"/>
                          </a:xfrm>
                          <a:prstGeom prst="rect">
                            <a:avLst/>
                          </a:prstGeom>
                          <a:ln/>
                        </pic:spPr>
                      </pic:pic>
                    </a:graphicData>
                  </a:graphic>
                </wp:inline>
              </w:drawing>
            </w:r>
          </w:p>
          <w:p w14:paraId="5043EE6D" w14:textId="77777777" w:rsidR="00DD3A2B" w:rsidRDefault="00DD3A2B">
            <w:pPr>
              <w:widowControl w:val="0"/>
            </w:pPr>
          </w:p>
          <w:p w14:paraId="591EBED6" w14:textId="77777777" w:rsidR="00DD3A2B" w:rsidRDefault="00000000">
            <w:pPr>
              <w:widowControl w:val="0"/>
            </w:pPr>
            <w:r>
              <w:rPr>
                <w:noProof/>
              </w:rPr>
              <w:lastRenderedPageBreak/>
              <w:drawing>
                <wp:inline distT="0" distB="0" distL="0" distR="0" wp14:anchorId="15B8C94F" wp14:editId="6D0F9132">
                  <wp:extent cx="3873500" cy="4572000"/>
                  <wp:effectExtent l="0" t="0" r="0" b="0"/>
                  <wp:docPr id="21255435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3873500" cy="4572000"/>
                          </a:xfrm>
                          <a:prstGeom prst="rect">
                            <a:avLst/>
                          </a:prstGeom>
                          <a:ln/>
                        </pic:spPr>
                      </pic:pic>
                    </a:graphicData>
                  </a:graphic>
                </wp:inline>
              </w:drawing>
            </w:r>
          </w:p>
        </w:tc>
      </w:tr>
      <w:tr w:rsidR="00DD3A2B" w14:paraId="63E6A139" w14:textId="77777777">
        <w:tc>
          <w:tcPr>
            <w:tcW w:w="1815" w:type="dxa"/>
            <w:shd w:val="clear" w:color="auto" w:fill="auto"/>
            <w:vAlign w:val="center"/>
          </w:tcPr>
          <w:p w14:paraId="14D65AC0" w14:textId="77777777" w:rsidR="00DD3A2B" w:rsidRDefault="00000000">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7E642B86" w14:textId="77777777" w:rsidR="00DD3A2B" w:rsidRDefault="00000000">
            <w:pPr>
              <w:widowControl w:val="0"/>
            </w:pPr>
            <w:r>
              <w:t>172.22.117.20</w:t>
            </w:r>
          </w:p>
        </w:tc>
      </w:tr>
      <w:tr w:rsidR="00DD3A2B" w14:paraId="08D0204F" w14:textId="77777777">
        <w:tc>
          <w:tcPr>
            <w:tcW w:w="1815" w:type="dxa"/>
            <w:shd w:val="clear" w:color="auto" w:fill="auto"/>
            <w:vAlign w:val="center"/>
          </w:tcPr>
          <w:p w14:paraId="21C3F721"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75EC6448" w14:textId="7C5C85AE" w:rsidR="00DD3A2B" w:rsidRDefault="00000000">
            <w:pPr>
              <w:widowControl w:val="0"/>
            </w:pPr>
            <w:r>
              <w:t xml:space="preserve">Input validation. Restrict user inputs to avoid directory traversal. Use absolute paths or proper permissions so only root users can access these files. </w:t>
            </w:r>
          </w:p>
        </w:tc>
      </w:tr>
    </w:tbl>
    <w:p w14:paraId="33743DCF" w14:textId="77777777" w:rsidR="00DD3A2B" w:rsidRDefault="00DD3A2B">
      <w:pPr>
        <w:rPr>
          <w:highlight w:val="yellow"/>
        </w:rPr>
      </w:pPr>
    </w:p>
    <w:tbl>
      <w:tblPr>
        <w:tblStyle w:val="a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57964B9A" w14:textId="77777777">
        <w:tc>
          <w:tcPr>
            <w:tcW w:w="1815" w:type="dxa"/>
            <w:shd w:val="clear" w:color="auto" w:fill="003366"/>
            <w:tcMar>
              <w:top w:w="100" w:type="dxa"/>
              <w:left w:w="100" w:type="dxa"/>
              <w:bottom w:w="100" w:type="dxa"/>
              <w:right w:w="100" w:type="dxa"/>
            </w:tcMar>
          </w:tcPr>
          <w:p w14:paraId="0D73F024" w14:textId="77777777" w:rsidR="00DD3A2B" w:rsidRDefault="00000000">
            <w:pPr>
              <w:widowControl w:val="0"/>
              <w:jc w:val="center"/>
              <w:rPr>
                <w:b/>
                <w:color w:val="FFFFFF"/>
              </w:rPr>
            </w:pPr>
            <w:r>
              <w:rPr>
                <w:b/>
                <w:color w:val="FFFFFF"/>
              </w:rPr>
              <w:t>Vulnerability 22</w:t>
            </w:r>
          </w:p>
        </w:tc>
        <w:tc>
          <w:tcPr>
            <w:tcW w:w="7545" w:type="dxa"/>
            <w:shd w:val="clear" w:color="auto" w:fill="003366"/>
            <w:tcMar>
              <w:top w:w="100" w:type="dxa"/>
              <w:left w:w="100" w:type="dxa"/>
              <w:bottom w:w="100" w:type="dxa"/>
              <w:right w:w="100" w:type="dxa"/>
            </w:tcMar>
          </w:tcPr>
          <w:p w14:paraId="33D04290" w14:textId="77777777" w:rsidR="00DD3A2B" w:rsidRDefault="00000000">
            <w:pPr>
              <w:widowControl w:val="0"/>
              <w:jc w:val="center"/>
              <w:rPr>
                <w:b/>
                <w:color w:val="FFFFFF"/>
              </w:rPr>
            </w:pPr>
            <w:r>
              <w:rPr>
                <w:b/>
                <w:color w:val="FFFFFF"/>
              </w:rPr>
              <w:t>Findings</w:t>
            </w:r>
          </w:p>
        </w:tc>
      </w:tr>
      <w:tr w:rsidR="00DD3A2B" w14:paraId="510D5F1B" w14:textId="77777777">
        <w:tc>
          <w:tcPr>
            <w:tcW w:w="1815" w:type="dxa"/>
            <w:shd w:val="clear" w:color="auto" w:fill="auto"/>
            <w:vAlign w:val="center"/>
          </w:tcPr>
          <w:p w14:paraId="3BDF431D"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7F1E8626" w14:textId="77777777" w:rsidR="00DD3A2B" w:rsidRDefault="00000000">
            <w:pPr>
              <w:widowControl w:val="0"/>
            </w:pPr>
            <w:r>
              <w:t>FTP Protocol Vulnerabilities</w:t>
            </w:r>
          </w:p>
        </w:tc>
      </w:tr>
      <w:tr w:rsidR="00DD3A2B" w14:paraId="5ECA5318" w14:textId="77777777">
        <w:tc>
          <w:tcPr>
            <w:tcW w:w="1815" w:type="dxa"/>
            <w:shd w:val="clear" w:color="auto" w:fill="auto"/>
            <w:vAlign w:val="center"/>
          </w:tcPr>
          <w:p w14:paraId="09068007"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596A51A0" w14:textId="77777777" w:rsidR="00DD3A2B" w:rsidRDefault="00000000">
            <w:pPr>
              <w:widowControl w:val="0"/>
            </w:pPr>
            <w:r>
              <w:t>Linux OS</w:t>
            </w:r>
          </w:p>
        </w:tc>
      </w:tr>
      <w:tr w:rsidR="00DD3A2B" w14:paraId="709A497E" w14:textId="77777777">
        <w:tc>
          <w:tcPr>
            <w:tcW w:w="1815" w:type="dxa"/>
            <w:shd w:val="clear" w:color="auto" w:fill="auto"/>
            <w:vAlign w:val="center"/>
          </w:tcPr>
          <w:p w14:paraId="12E2B61C"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1E71035A" w14:textId="77777777" w:rsidR="00DD3A2B" w:rsidRDefault="00000000">
            <w:pPr>
              <w:widowControl w:val="0"/>
            </w:pPr>
            <w:r>
              <w:t>Critical</w:t>
            </w:r>
          </w:p>
        </w:tc>
      </w:tr>
      <w:tr w:rsidR="00DD3A2B" w14:paraId="304F959E" w14:textId="77777777">
        <w:tc>
          <w:tcPr>
            <w:tcW w:w="1815" w:type="dxa"/>
            <w:shd w:val="clear" w:color="auto" w:fill="auto"/>
            <w:vAlign w:val="center"/>
          </w:tcPr>
          <w:p w14:paraId="6A0250A5"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75DCBD1A" w14:textId="0D73E4AE" w:rsidR="00DD3A2B" w:rsidRDefault="0056484C">
            <w:pPr>
              <w:widowControl w:val="0"/>
            </w:pPr>
            <w:r w:rsidRPr="0056484C">
              <w:t>This vulnerability allowed us to access the File Transfer Protocol (FTP) service, which exposed login credentials being transmitted in plain text. This security flaw means that malicious attackers could intercept these unencrypted credentials during transmission, potentially gaining unauthorized access to the FTP server and its associated resources. This highlights the critical need for secure transmission protocols, such as FTP over SSL/TLS (FTPS), to protect sensitive information from interception and misuse.</w:t>
            </w:r>
          </w:p>
        </w:tc>
      </w:tr>
      <w:tr w:rsidR="00DD3A2B" w14:paraId="7CB7D7D9" w14:textId="77777777">
        <w:tc>
          <w:tcPr>
            <w:tcW w:w="1815" w:type="dxa"/>
            <w:shd w:val="clear" w:color="auto" w:fill="auto"/>
            <w:vAlign w:val="center"/>
          </w:tcPr>
          <w:p w14:paraId="782B9BF2" w14:textId="77777777" w:rsidR="00DD3A2B" w:rsidRDefault="00000000">
            <w:pPr>
              <w:jc w:val="center"/>
            </w:pPr>
            <w:r>
              <w:rPr>
                <w:b/>
              </w:rPr>
              <w:lastRenderedPageBreak/>
              <w:t>Images</w:t>
            </w:r>
          </w:p>
        </w:tc>
        <w:tc>
          <w:tcPr>
            <w:tcW w:w="7545" w:type="dxa"/>
            <w:shd w:val="clear" w:color="auto" w:fill="FFFF00"/>
            <w:tcMar>
              <w:top w:w="100" w:type="dxa"/>
              <w:left w:w="100" w:type="dxa"/>
              <w:bottom w:w="100" w:type="dxa"/>
              <w:right w:w="100" w:type="dxa"/>
            </w:tcMar>
          </w:tcPr>
          <w:p w14:paraId="3C0A930B" w14:textId="77777777" w:rsidR="00DD3A2B" w:rsidRDefault="00000000">
            <w:pPr>
              <w:widowControl w:val="0"/>
            </w:pPr>
            <w:r>
              <w:rPr>
                <w:noProof/>
              </w:rPr>
              <w:drawing>
                <wp:inline distT="0" distB="0" distL="0" distR="0" wp14:anchorId="09421F88" wp14:editId="48C05B54">
                  <wp:extent cx="4572000" cy="2895600"/>
                  <wp:effectExtent l="0" t="0" r="0" b="0"/>
                  <wp:docPr id="21255435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4572000" cy="2895600"/>
                          </a:xfrm>
                          <a:prstGeom prst="rect">
                            <a:avLst/>
                          </a:prstGeom>
                          <a:ln/>
                        </pic:spPr>
                      </pic:pic>
                    </a:graphicData>
                  </a:graphic>
                </wp:inline>
              </w:drawing>
            </w:r>
          </w:p>
        </w:tc>
      </w:tr>
      <w:tr w:rsidR="00DD3A2B" w14:paraId="28E504F8" w14:textId="77777777">
        <w:tc>
          <w:tcPr>
            <w:tcW w:w="1815" w:type="dxa"/>
            <w:shd w:val="clear" w:color="auto" w:fill="auto"/>
            <w:vAlign w:val="center"/>
          </w:tcPr>
          <w:p w14:paraId="33E08B48" w14:textId="77777777" w:rsidR="00DD3A2B"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484C0EEA" w14:textId="77777777" w:rsidR="00DD3A2B" w:rsidRDefault="00000000">
            <w:pPr>
              <w:widowControl w:val="0"/>
            </w:pPr>
            <w:r>
              <w:t>172.22.117.20</w:t>
            </w:r>
          </w:p>
        </w:tc>
      </w:tr>
      <w:tr w:rsidR="00DD3A2B" w14:paraId="1F9002FE" w14:textId="77777777">
        <w:tc>
          <w:tcPr>
            <w:tcW w:w="1815" w:type="dxa"/>
            <w:shd w:val="clear" w:color="auto" w:fill="auto"/>
            <w:vAlign w:val="center"/>
          </w:tcPr>
          <w:p w14:paraId="74FC6F63"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134A2C3E" w14:textId="77777777" w:rsidR="00DD3A2B" w:rsidRDefault="00000000">
            <w:pPr>
              <w:widowControl w:val="0"/>
            </w:pPr>
            <w:r>
              <w:t xml:space="preserve">Use FTPS or SFTP to help encrypt the communication channel and protect data and credentials. </w:t>
            </w:r>
          </w:p>
        </w:tc>
      </w:tr>
    </w:tbl>
    <w:p w14:paraId="72CF9426" w14:textId="77777777" w:rsidR="00DD3A2B" w:rsidRDefault="00DD3A2B">
      <w:pPr>
        <w:rPr>
          <w:highlight w:val="yellow"/>
        </w:rPr>
      </w:pPr>
    </w:p>
    <w:tbl>
      <w:tblPr>
        <w:tblStyle w:val="af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2DDD3CD9" w14:textId="77777777">
        <w:tc>
          <w:tcPr>
            <w:tcW w:w="1815" w:type="dxa"/>
            <w:shd w:val="clear" w:color="auto" w:fill="003366"/>
            <w:tcMar>
              <w:top w:w="100" w:type="dxa"/>
              <w:left w:w="100" w:type="dxa"/>
              <w:bottom w:w="100" w:type="dxa"/>
              <w:right w:w="100" w:type="dxa"/>
            </w:tcMar>
          </w:tcPr>
          <w:p w14:paraId="207379C1" w14:textId="77777777" w:rsidR="00DD3A2B" w:rsidRDefault="00000000">
            <w:pPr>
              <w:widowControl w:val="0"/>
              <w:jc w:val="center"/>
              <w:rPr>
                <w:b/>
                <w:color w:val="FFFFFF"/>
              </w:rPr>
            </w:pPr>
            <w:r>
              <w:rPr>
                <w:b/>
                <w:color w:val="FFFFFF"/>
              </w:rPr>
              <w:t>Vulnerability 23</w:t>
            </w:r>
          </w:p>
        </w:tc>
        <w:tc>
          <w:tcPr>
            <w:tcW w:w="7545" w:type="dxa"/>
            <w:shd w:val="clear" w:color="auto" w:fill="003366"/>
            <w:tcMar>
              <w:top w:w="100" w:type="dxa"/>
              <w:left w:w="100" w:type="dxa"/>
              <w:bottom w:w="100" w:type="dxa"/>
              <w:right w:w="100" w:type="dxa"/>
            </w:tcMar>
          </w:tcPr>
          <w:p w14:paraId="0912B603" w14:textId="77777777" w:rsidR="00DD3A2B" w:rsidRDefault="00000000">
            <w:pPr>
              <w:widowControl w:val="0"/>
              <w:jc w:val="center"/>
              <w:rPr>
                <w:b/>
                <w:color w:val="FFFFFF"/>
              </w:rPr>
            </w:pPr>
            <w:r>
              <w:rPr>
                <w:b/>
                <w:color w:val="FFFFFF"/>
              </w:rPr>
              <w:t>Findings</w:t>
            </w:r>
          </w:p>
        </w:tc>
      </w:tr>
      <w:tr w:rsidR="00DD3A2B" w14:paraId="14DF958D" w14:textId="77777777">
        <w:tc>
          <w:tcPr>
            <w:tcW w:w="1815" w:type="dxa"/>
            <w:shd w:val="clear" w:color="auto" w:fill="auto"/>
            <w:vAlign w:val="center"/>
          </w:tcPr>
          <w:p w14:paraId="1B742DAC"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5308D4FB" w14:textId="77777777" w:rsidR="00DD3A2B" w:rsidRDefault="00000000">
            <w:pPr>
              <w:widowControl w:val="0"/>
            </w:pPr>
            <w:r>
              <w:t xml:space="preserve">CVE-2003-0264 </w:t>
            </w:r>
          </w:p>
        </w:tc>
      </w:tr>
      <w:tr w:rsidR="00DD3A2B" w14:paraId="14203A80" w14:textId="77777777">
        <w:tc>
          <w:tcPr>
            <w:tcW w:w="1815" w:type="dxa"/>
            <w:shd w:val="clear" w:color="auto" w:fill="auto"/>
            <w:vAlign w:val="center"/>
          </w:tcPr>
          <w:p w14:paraId="6078F912"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1BF7FFE2" w14:textId="77777777" w:rsidR="00DD3A2B" w:rsidRDefault="00000000">
            <w:pPr>
              <w:widowControl w:val="0"/>
            </w:pPr>
            <w:r>
              <w:t>Linux</w:t>
            </w:r>
          </w:p>
        </w:tc>
      </w:tr>
      <w:tr w:rsidR="00DD3A2B" w14:paraId="2E6AA283" w14:textId="77777777">
        <w:tc>
          <w:tcPr>
            <w:tcW w:w="1815" w:type="dxa"/>
            <w:shd w:val="clear" w:color="auto" w:fill="auto"/>
            <w:vAlign w:val="center"/>
          </w:tcPr>
          <w:p w14:paraId="3370F939"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1015C671" w14:textId="77777777" w:rsidR="00DD3A2B" w:rsidRDefault="00000000">
            <w:pPr>
              <w:widowControl w:val="0"/>
            </w:pPr>
            <w:r>
              <w:t>Critical</w:t>
            </w:r>
          </w:p>
        </w:tc>
      </w:tr>
      <w:tr w:rsidR="00DD3A2B" w14:paraId="09FBB6E8" w14:textId="77777777">
        <w:tc>
          <w:tcPr>
            <w:tcW w:w="1815" w:type="dxa"/>
            <w:shd w:val="clear" w:color="auto" w:fill="auto"/>
            <w:vAlign w:val="center"/>
          </w:tcPr>
          <w:p w14:paraId="4BE93DAD"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4DEFF7A1" w14:textId="5AAFA4B8" w:rsidR="00DD3A2B" w:rsidRDefault="0056484C">
            <w:pPr>
              <w:widowControl w:val="0"/>
            </w:pPr>
            <w:r w:rsidRPr="0056484C">
              <w:t xml:space="preserve">In this vulnerability, we identified an exploit targeting the Windows Mail Server. This exploit allows unauthorized access to the server, potentially exposing sensitive email communications and user credentials. </w:t>
            </w:r>
            <w:r>
              <w:t>Attackers can leverage the vulnerability</w:t>
            </w:r>
            <w:r w:rsidRPr="0056484C">
              <w:t xml:space="preserve"> to gain control over the mail server, manipulate email data, and compromise the overall security of the organization's email infrastructure. This discovery underscores the importance of applying security patches and updates to protect against such exploits.</w:t>
            </w:r>
          </w:p>
        </w:tc>
      </w:tr>
      <w:tr w:rsidR="00DD3A2B" w14:paraId="573FFA7F" w14:textId="77777777">
        <w:tc>
          <w:tcPr>
            <w:tcW w:w="1815" w:type="dxa"/>
            <w:shd w:val="clear" w:color="auto" w:fill="auto"/>
            <w:vAlign w:val="center"/>
          </w:tcPr>
          <w:p w14:paraId="18A48679" w14:textId="77777777" w:rsidR="00DD3A2B" w:rsidRDefault="00000000">
            <w:pPr>
              <w:jc w:val="center"/>
            </w:pPr>
            <w:r>
              <w:rPr>
                <w:b/>
              </w:rPr>
              <w:lastRenderedPageBreak/>
              <w:t>Images</w:t>
            </w:r>
          </w:p>
        </w:tc>
        <w:tc>
          <w:tcPr>
            <w:tcW w:w="7545" w:type="dxa"/>
            <w:shd w:val="clear" w:color="auto" w:fill="FFFF00"/>
            <w:tcMar>
              <w:top w:w="100" w:type="dxa"/>
              <w:left w:w="100" w:type="dxa"/>
              <w:bottom w:w="100" w:type="dxa"/>
              <w:right w:w="100" w:type="dxa"/>
            </w:tcMar>
          </w:tcPr>
          <w:p w14:paraId="7AC79F87" w14:textId="77777777" w:rsidR="00DD3A2B" w:rsidRDefault="00000000">
            <w:pPr>
              <w:widowControl w:val="0"/>
            </w:pPr>
            <w:r>
              <w:rPr>
                <w:noProof/>
              </w:rPr>
              <w:drawing>
                <wp:inline distT="0" distB="0" distL="0" distR="0" wp14:anchorId="167C84D4" wp14:editId="42006E4A">
                  <wp:extent cx="4572000" cy="2908300"/>
                  <wp:effectExtent l="0" t="0" r="0" b="0"/>
                  <wp:docPr id="21255435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4572000" cy="2908300"/>
                          </a:xfrm>
                          <a:prstGeom prst="rect">
                            <a:avLst/>
                          </a:prstGeom>
                          <a:ln/>
                        </pic:spPr>
                      </pic:pic>
                    </a:graphicData>
                  </a:graphic>
                </wp:inline>
              </w:drawing>
            </w:r>
          </w:p>
        </w:tc>
      </w:tr>
      <w:tr w:rsidR="00DD3A2B" w14:paraId="545A2A95" w14:textId="77777777">
        <w:tc>
          <w:tcPr>
            <w:tcW w:w="1815" w:type="dxa"/>
            <w:shd w:val="clear" w:color="auto" w:fill="auto"/>
            <w:vAlign w:val="center"/>
          </w:tcPr>
          <w:p w14:paraId="4C79CF19" w14:textId="77777777" w:rsidR="00DD3A2B"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780AE0AC" w14:textId="77777777" w:rsidR="00DD3A2B" w:rsidRDefault="00000000">
            <w:pPr>
              <w:widowControl w:val="0"/>
            </w:pPr>
            <w:r>
              <w:t>172.22.117.20</w:t>
            </w:r>
          </w:p>
        </w:tc>
      </w:tr>
      <w:tr w:rsidR="00DD3A2B" w14:paraId="27003179" w14:textId="77777777">
        <w:tc>
          <w:tcPr>
            <w:tcW w:w="1815" w:type="dxa"/>
            <w:shd w:val="clear" w:color="auto" w:fill="auto"/>
            <w:vAlign w:val="center"/>
          </w:tcPr>
          <w:p w14:paraId="222078F6"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52CD3F3F" w14:textId="77777777" w:rsidR="00DD3A2B" w:rsidRDefault="00000000">
            <w:pPr>
              <w:widowControl w:val="0"/>
            </w:pPr>
            <w:r>
              <w:t xml:space="preserve">Updating to the latest version </w:t>
            </w:r>
          </w:p>
        </w:tc>
      </w:tr>
    </w:tbl>
    <w:p w14:paraId="4D76C3C6" w14:textId="77777777" w:rsidR="00DD3A2B" w:rsidRDefault="00DD3A2B">
      <w:pPr>
        <w:rPr>
          <w:highlight w:val="yellow"/>
        </w:rPr>
      </w:pPr>
    </w:p>
    <w:tbl>
      <w:tblPr>
        <w:tblStyle w:val="af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3A2B" w14:paraId="598989FF" w14:textId="77777777">
        <w:tc>
          <w:tcPr>
            <w:tcW w:w="1815" w:type="dxa"/>
            <w:shd w:val="clear" w:color="auto" w:fill="003366"/>
            <w:tcMar>
              <w:top w:w="100" w:type="dxa"/>
              <w:left w:w="100" w:type="dxa"/>
              <w:bottom w:w="100" w:type="dxa"/>
              <w:right w:w="100" w:type="dxa"/>
            </w:tcMar>
          </w:tcPr>
          <w:p w14:paraId="60417472" w14:textId="77777777" w:rsidR="00DD3A2B" w:rsidRDefault="00000000">
            <w:pPr>
              <w:widowControl w:val="0"/>
              <w:jc w:val="center"/>
              <w:rPr>
                <w:b/>
                <w:color w:val="FFFFFF"/>
              </w:rPr>
            </w:pPr>
            <w:r>
              <w:rPr>
                <w:b/>
                <w:color w:val="FFFFFF"/>
              </w:rPr>
              <w:t>Vulnerability 24</w:t>
            </w:r>
          </w:p>
        </w:tc>
        <w:tc>
          <w:tcPr>
            <w:tcW w:w="7545" w:type="dxa"/>
            <w:shd w:val="clear" w:color="auto" w:fill="003366"/>
            <w:tcMar>
              <w:top w:w="100" w:type="dxa"/>
              <w:left w:w="100" w:type="dxa"/>
              <w:bottom w:w="100" w:type="dxa"/>
              <w:right w:w="100" w:type="dxa"/>
            </w:tcMar>
          </w:tcPr>
          <w:p w14:paraId="4A1D1A5F" w14:textId="77777777" w:rsidR="00DD3A2B" w:rsidRDefault="00000000">
            <w:pPr>
              <w:widowControl w:val="0"/>
              <w:jc w:val="center"/>
              <w:rPr>
                <w:b/>
                <w:color w:val="FFFFFF"/>
              </w:rPr>
            </w:pPr>
            <w:r>
              <w:rPr>
                <w:b/>
                <w:color w:val="FFFFFF"/>
              </w:rPr>
              <w:t>Findings</w:t>
            </w:r>
          </w:p>
        </w:tc>
      </w:tr>
      <w:tr w:rsidR="00DD3A2B" w14:paraId="6B2019D1" w14:textId="77777777">
        <w:tc>
          <w:tcPr>
            <w:tcW w:w="1815" w:type="dxa"/>
            <w:shd w:val="clear" w:color="auto" w:fill="auto"/>
            <w:vAlign w:val="center"/>
          </w:tcPr>
          <w:p w14:paraId="0C7FF387" w14:textId="77777777" w:rsidR="00DD3A2B"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23AE2722" w14:textId="77777777" w:rsidR="00DD3A2B" w:rsidRDefault="00000000">
            <w:pPr>
              <w:widowControl w:val="0"/>
            </w:pPr>
            <w:r>
              <w:t>Windows Task Scheduler</w:t>
            </w:r>
          </w:p>
        </w:tc>
      </w:tr>
      <w:tr w:rsidR="00DD3A2B" w14:paraId="4B97DC4E" w14:textId="77777777">
        <w:tc>
          <w:tcPr>
            <w:tcW w:w="1815" w:type="dxa"/>
            <w:shd w:val="clear" w:color="auto" w:fill="auto"/>
            <w:vAlign w:val="center"/>
          </w:tcPr>
          <w:p w14:paraId="498B584B" w14:textId="77777777" w:rsidR="00DD3A2B"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01C70858" w14:textId="77777777" w:rsidR="00DD3A2B" w:rsidRDefault="00000000">
            <w:pPr>
              <w:widowControl w:val="0"/>
            </w:pPr>
            <w:r>
              <w:t>Windows OS</w:t>
            </w:r>
          </w:p>
        </w:tc>
      </w:tr>
      <w:tr w:rsidR="00DD3A2B" w14:paraId="57903ABF" w14:textId="77777777">
        <w:tc>
          <w:tcPr>
            <w:tcW w:w="1815" w:type="dxa"/>
            <w:shd w:val="clear" w:color="auto" w:fill="auto"/>
            <w:vAlign w:val="center"/>
          </w:tcPr>
          <w:p w14:paraId="1BEB68FE" w14:textId="77777777" w:rsidR="00DD3A2B" w:rsidRDefault="00000000">
            <w:pPr>
              <w:jc w:val="center"/>
            </w:pPr>
            <w:r>
              <w:rPr>
                <w:b/>
              </w:rPr>
              <w:t>Risk Rating</w:t>
            </w:r>
          </w:p>
        </w:tc>
        <w:tc>
          <w:tcPr>
            <w:tcW w:w="7545" w:type="dxa"/>
            <w:shd w:val="clear" w:color="auto" w:fill="FFFF00"/>
            <w:tcMar>
              <w:top w:w="100" w:type="dxa"/>
              <w:left w:w="100" w:type="dxa"/>
              <w:bottom w:w="100" w:type="dxa"/>
              <w:right w:w="100" w:type="dxa"/>
            </w:tcMar>
          </w:tcPr>
          <w:p w14:paraId="31279BC9" w14:textId="77777777" w:rsidR="00DD3A2B" w:rsidRDefault="00000000">
            <w:pPr>
              <w:widowControl w:val="0"/>
            </w:pPr>
            <w:r>
              <w:t>Medium</w:t>
            </w:r>
          </w:p>
        </w:tc>
      </w:tr>
      <w:tr w:rsidR="00DD3A2B" w14:paraId="0D4BAF6B" w14:textId="77777777">
        <w:tc>
          <w:tcPr>
            <w:tcW w:w="1815" w:type="dxa"/>
            <w:shd w:val="clear" w:color="auto" w:fill="auto"/>
            <w:vAlign w:val="center"/>
          </w:tcPr>
          <w:p w14:paraId="532A8B3A" w14:textId="77777777" w:rsidR="00DD3A2B" w:rsidRDefault="00000000">
            <w:pPr>
              <w:jc w:val="center"/>
            </w:pPr>
            <w:r>
              <w:rPr>
                <w:b/>
              </w:rPr>
              <w:t>Description</w:t>
            </w:r>
          </w:p>
        </w:tc>
        <w:tc>
          <w:tcPr>
            <w:tcW w:w="7545" w:type="dxa"/>
            <w:shd w:val="clear" w:color="auto" w:fill="FFFF00"/>
            <w:tcMar>
              <w:top w:w="100" w:type="dxa"/>
              <w:left w:w="100" w:type="dxa"/>
              <w:bottom w:w="100" w:type="dxa"/>
              <w:right w:w="100" w:type="dxa"/>
            </w:tcMar>
          </w:tcPr>
          <w:p w14:paraId="222C01BF" w14:textId="6F32CAE2" w:rsidR="00DD3A2B" w:rsidRDefault="0056484C">
            <w:pPr>
              <w:widowControl w:val="0"/>
            </w:pPr>
            <w:r w:rsidRPr="0056484C">
              <w:t>In this vulnerability, we successfully accessed the Task Scheduler on the target system. This allowed us to view detailed information about scheduled tasks, including their triggers, actions, and configurations. By gaining insight into these scheduled tasks, we identified potential security weaknesses, such as improperly configured tasks or those running with elevated privileges, which could be exploited to execute malicious actions or escalate privileges on the system.</w:t>
            </w:r>
          </w:p>
        </w:tc>
      </w:tr>
      <w:tr w:rsidR="00DD3A2B" w14:paraId="693BC0E8" w14:textId="77777777">
        <w:tc>
          <w:tcPr>
            <w:tcW w:w="1815" w:type="dxa"/>
            <w:shd w:val="clear" w:color="auto" w:fill="auto"/>
            <w:vAlign w:val="center"/>
          </w:tcPr>
          <w:p w14:paraId="2B9543BC" w14:textId="77777777" w:rsidR="00DD3A2B" w:rsidRDefault="00000000">
            <w:pPr>
              <w:jc w:val="center"/>
            </w:pPr>
            <w:r>
              <w:rPr>
                <w:b/>
              </w:rPr>
              <w:lastRenderedPageBreak/>
              <w:t>Images</w:t>
            </w:r>
          </w:p>
        </w:tc>
        <w:tc>
          <w:tcPr>
            <w:tcW w:w="7545" w:type="dxa"/>
            <w:shd w:val="clear" w:color="auto" w:fill="FFFF00"/>
            <w:tcMar>
              <w:top w:w="100" w:type="dxa"/>
              <w:left w:w="100" w:type="dxa"/>
              <w:bottom w:w="100" w:type="dxa"/>
              <w:right w:w="100" w:type="dxa"/>
            </w:tcMar>
          </w:tcPr>
          <w:p w14:paraId="18544F0D" w14:textId="77777777" w:rsidR="00DD3A2B" w:rsidRDefault="00000000">
            <w:pPr>
              <w:widowControl w:val="0"/>
            </w:pPr>
            <w:r>
              <w:rPr>
                <w:noProof/>
              </w:rPr>
              <w:drawing>
                <wp:inline distT="0" distB="0" distL="0" distR="0" wp14:anchorId="2593EC58" wp14:editId="36DEAF2E">
                  <wp:extent cx="3873500" cy="4572000"/>
                  <wp:effectExtent l="0" t="0" r="0" b="0"/>
                  <wp:docPr id="21255435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3873500" cy="4572000"/>
                          </a:xfrm>
                          <a:prstGeom prst="rect">
                            <a:avLst/>
                          </a:prstGeom>
                          <a:ln/>
                        </pic:spPr>
                      </pic:pic>
                    </a:graphicData>
                  </a:graphic>
                </wp:inline>
              </w:drawing>
            </w:r>
            <w:r>
              <w:rPr>
                <w:noProof/>
              </w:rPr>
              <w:lastRenderedPageBreak/>
              <w:drawing>
                <wp:inline distT="0" distB="0" distL="0" distR="0" wp14:anchorId="17F34EEE" wp14:editId="6C27C46B">
                  <wp:extent cx="3873500" cy="4572000"/>
                  <wp:effectExtent l="0" t="0" r="0" b="0"/>
                  <wp:docPr id="21255435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3873500" cy="4572000"/>
                          </a:xfrm>
                          <a:prstGeom prst="rect">
                            <a:avLst/>
                          </a:prstGeom>
                          <a:ln/>
                        </pic:spPr>
                      </pic:pic>
                    </a:graphicData>
                  </a:graphic>
                </wp:inline>
              </w:drawing>
            </w:r>
            <w:r>
              <w:rPr>
                <w:noProof/>
              </w:rPr>
              <w:drawing>
                <wp:inline distT="114300" distB="114300" distL="114300" distR="114300" wp14:anchorId="4CA73368" wp14:editId="456C0468">
                  <wp:extent cx="4657725" cy="1879600"/>
                  <wp:effectExtent l="0" t="0" r="0" b="0"/>
                  <wp:docPr id="21255435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4657725" cy="1879600"/>
                          </a:xfrm>
                          <a:prstGeom prst="rect">
                            <a:avLst/>
                          </a:prstGeom>
                          <a:ln/>
                        </pic:spPr>
                      </pic:pic>
                    </a:graphicData>
                  </a:graphic>
                </wp:inline>
              </w:drawing>
            </w:r>
          </w:p>
          <w:p w14:paraId="756971B2" w14:textId="77777777" w:rsidR="00DD3A2B" w:rsidRDefault="00000000">
            <w:pPr>
              <w:widowControl w:val="0"/>
            </w:pPr>
            <w:r>
              <w:rPr>
                <w:noProof/>
              </w:rPr>
              <w:drawing>
                <wp:inline distT="114300" distB="114300" distL="114300" distR="114300" wp14:anchorId="5BF1EBA3" wp14:editId="6AE9AE98">
                  <wp:extent cx="4657725" cy="1016000"/>
                  <wp:effectExtent l="0" t="0" r="0" b="0"/>
                  <wp:docPr id="212554350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4657725" cy="1016000"/>
                          </a:xfrm>
                          <a:prstGeom prst="rect">
                            <a:avLst/>
                          </a:prstGeom>
                          <a:ln/>
                        </pic:spPr>
                      </pic:pic>
                    </a:graphicData>
                  </a:graphic>
                </wp:inline>
              </w:drawing>
            </w:r>
          </w:p>
        </w:tc>
      </w:tr>
      <w:tr w:rsidR="00DD3A2B" w14:paraId="4BD329E3" w14:textId="77777777">
        <w:tc>
          <w:tcPr>
            <w:tcW w:w="1815" w:type="dxa"/>
            <w:shd w:val="clear" w:color="auto" w:fill="auto"/>
            <w:vAlign w:val="center"/>
          </w:tcPr>
          <w:p w14:paraId="34647F3D" w14:textId="77777777" w:rsidR="00DD3A2B" w:rsidRDefault="00000000">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0E7223C6" w14:textId="77777777" w:rsidR="00DD3A2B" w:rsidRDefault="00000000">
            <w:pPr>
              <w:widowControl w:val="0"/>
            </w:pPr>
            <w:r>
              <w:t>172.22.117.20</w:t>
            </w:r>
          </w:p>
        </w:tc>
      </w:tr>
      <w:tr w:rsidR="00DD3A2B" w14:paraId="6C07606C" w14:textId="77777777">
        <w:tc>
          <w:tcPr>
            <w:tcW w:w="1815" w:type="dxa"/>
            <w:shd w:val="clear" w:color="auto" w:fill="auto"/>
            <w:vAlign w:val="center"/>
          </w:tcPr>
          <w:p w14:paraId="7EFAC3D3" w14:textId="77777777" w:rsidR="00DD3A2B"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75377819" w14:textId="37130906" w:rsidR="00DD3A2B" w:rsidRDefault="00000000">
            <w:pPr>
              <w:widowControl w:val="0"/>
            </w:pPr>
            <w:r>
              <w:t>Edit the permission on who can access these accounts to only valid users</w:t>
            </w:r>
            <w:r w:rsidR="00907B84">
              <w:t>.</w:t>
            </w:r>
          </w:p>
        </w:tc>
      </w:tr>
    </w:tbl>
    <w:p w14:paraId="720B0D7C" w14:textId="77777777" w:rsidR="00DD3A2B" w:rsidRDefault="00DD3A2B">
      <w:pPr>
        <w:rPr>
          <w:highlight w:val="yellow"/>
        </w:rPr>
      </w:pPr>
    </w:p>
    <w:p w14:paraId="2D1150CC" w14:textId="77777777" w:rsidR="00DD3A2B" w:rsidRDefault="00DD3A2B">
      <w:pPr>
        <w:rPr>
          <w:highlight w:val="yellow"/>
        </w:rPr>
      </w:pPr>
    </w:p>
    <w:p w14:paraId="0C557A9A" w14:textId="77777777" w:rsidR="00DD3A2B" w:rsidRDefault="00DD3A2B">
      <w:pPr>
        <w:rPr>
          <w:highlight w:val="yellow"/>
        </w:rPr>
      </w:pPr>
    </w:p>
    <w:sectPr w:rsidR="00DD3A2B">
      <w:headerReference w:type="default" r:id="rId42"/>
      <w:footerReference w:type="even" r:id="rId43"/>
      <w:footerReference w:type="default" r:id="rId44"/>
      <w:footerReference w:type="first" r:id="rId45"/>
      <w:pgSz w:w="12240" w:h="15840"/>
      <w:pgMar w:top="720" w:right="1440" w:bottom="720" w:left="1440" w:header="288"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963AB6" w14:textId="77777777" w:rsidR="00542A64" w:rsidRDefault="00542A64">
      <w:r>
        <w:separator/>
      </w:r>
    </w:p>
  </w:endnote>
  <w:endnote w:type="continuationSeparator" w:id="0">
    <w:p w14:paraId="0631B01F" w14:textId="77777777" w:rsidR="00542A64" w:rsidRDefault="00542A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895B60D4-45B1-49C4-905D-3244BAFBE00E}"/>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B63ABDB-7373-40D3-A907-4DADCC7AABA8}"/>
    <w:embedBold r:id="rId3" w:fontKey="{B4966153-D5DA-4457-9B23-04950B7EECDE}"/>
  </w:font>
  <w:font w:name="Georgia">
    <w:panose1 w:val="02040502050405020303"/>
    <w:charset w:val="00"/>
    <w:family w:val="roman"/>
    <w:pitch w:val="variable"/>
    <w:sig w:usb0="00000287" w:usb1="00000000" w:usb2="00000000" w:usb3="00000000" w:csb0="0000009F" w:csb1="00000000"/>
    <w:embedRegular r:id="rId4" w:fontKey="{EB53EC6F-BA15-401E-8057-ED88CE372A64}"/>
    <w:embedItalic r:id="rId5" w:fontKey="{319E4553-4183-4CE9-857D-AD63A3E4DB26}"/>
  </w:font>
  <w:font w:name="Oswald Light">
    <w:charset w:val="00"/>
    <w:family w:val="auto"/>
    <w:pitch w:val="variable"/>
    <w:sig w:usb0="2000020F" w:usb1="00000000" w:usb2="00000000" w:usb3="00000000" w:csb0="00000197" w:csb1="00000000"/>
    <w:embedRegular r:id="rId6" w:fontKey="{102D7FE3-59B9-4EB8-9450-559F3CC80FA2}"/>
  </w:font>
  <w:font w:name="Libre Franklin Medium">
    <w:charset w:val="00"/>
    <w:family w:val="auto"/>
    <w:pitch w:val="variable"/>
    <w:sig w:usb0="A00000FF" w:usb1="4000205B" w:usb2="00000000" w:usb3="00000000" w:csb0="00000193" w:csb1="00000000"/>
    <w:embedRegular r:id="rId7" w:fontKey="{E359D04C-ECBC-4879-9F5C-CC130F11B356}"/>
  </w:font>
  <w:font w:name="Roboto">
    <w:charset w:val="00"/>
    <w:family w:val="auto"/>
    <w:pitch w:val="variable"/>
    <w:sig w:usb0="E0000AFF" w:usb1="5000217F" w:usb2="00000021" w:usb3="00000000" w:csb0="0000019F" w:csb1="00000000"/>
    <w:embedRegular r:id="rId8" w:fontKey="{42BE5CE4-3F25-4626-9EFB-A028641B9171}"/>
  </w:font>
  <w:font w:name="Cambria">
    <w:panose1 w:val="02040503050406030204"/>
    <w:charset w:val="00"/>
    <w:family w:val="roman"/>
    <w:pitch w:val="variable"/>
    <w:sig w:usb0="E00006FF" w:usb1="420024FF" w:usb2="02000000" w:usb3="00000000" w:csb0="0000019F" w:csb1="00000000"/>
    <w:embedRegular r:id="rId9" w:fontKey="{62F5EE5F-53DF-4B46-8F70-4187799C58C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404D08" w14:textId="77777777" w:rsidR="00DD3A2B" w:rsidRDefault="00DD3A2B">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p>
  <w:p w14:paraId="13D80D64" w14:textId="77777777" w:rsidR="00DD3A2B" w:rsidRDefault="00000000">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r>
      <w:rPr>
        <w:rFonts w:ascii="Libre Franklin Medium" w:eastAsia="Libre Franklin Medium" w:hAnsi="Libre Franklin Medium" w:cs="Libre Franklin Medium"/>
        <w:color w:val="27A3DA"/>
        <w:sz w:val="20"/>
        <w:szCs w:val="20"/>
      </w:rPr>
      <w:fldChar w:fldCharType="begin"/>
    </w:r>
    <w:r>
      <w:rPr>
        <w:rFonts w:ascii="Libre Franklin Medium" w:eastAsia="Libre Franklin Medium" w:hAnsi="Libre Franklin Medium" w:cs="Libre Franklin Medium"/>
        <w:color w:val="27A3DA"/>
        <w:sz w:val="20"/>
        <w:szCs w:val="20"/>
      </w:rPr>
      <w:instrText>PAGE</w:instrText>
    </w:r>
    <w:r>
      <w:rPr>
        <w:rFonts w:ascii="Libre Franklin Medium" w:eastAsia="Libre Franklin Medium" w:hAnsi="Libre Franklin Medium" w:cs="Libre Franklin Medium"/>
        <w:color w:val="27A3DA"/>
        <w:sz w:val="20"/>
        <w:szCs w:val="20"/>
      </w:rPr>
      <w:fldChar w:fldCharType="separate"/>
    </w:r>
    <w:r>
      <w:rPr>
        <w:rFonts w:ascii="Libre Franklin Medium" w:eastAsia="Libre Franklin Medium" w:hAnsi="Libre Franklin Medium" w:cs="Libre Franklin Medium"/>
        <w:color w:val="27A3DA"/>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E43AF" w14:textId="77777777" w:rsidR="00DD3A2B" w:rsidRDefault="00000000">
    <w:pPr>
      <w:widowControl w:val="0"/>
      <w:spacing w:after="160"/>
      <w:rPr>
        <w:color w:val="222368"/>
        <w:sz w:val="32"/>
        <w:szCs w:val="32"/>
      </w:rPr>
    </w:pPr>
    <w:r>
      <w:rPr>
        <w:rFonts w:ascii="Roboto" w:eastAsia="Roboto" w:hAnsi="Roboto" w:cs="Roboto"/>
        <w:sz w:val="12"/>
        <w:szCs w:val="12"/>
      </w:rPr>
      <w:t xml:space="preserve">  © 2022 Trilogy Education Services, a 2U, Inc. brand. All Rights Reserved.</w:t>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t xml:space="preserve">                   </w:t>
    </w:r>
    <w:r>
      <w:rPr>
        <w:rFonts w:ascii="Roboto" w:eastAsia="Roboto" w:hAnsi="Roboto" w:cs="Roboto"/>
        <w:sz w:val="12"/>
        <w:szCs w:val="12"/>
      </w:rPr>
      <w:fldChar w:fldCharType="begin"/>
    </w:r>
    <w:r>
      <w:rPr>
        <w:rFonts w:ascii="Roboto" w:eastAsia="Roboto" w:hAnsi="Roboto" w:cs="Roboto"/>
        <w:sz w:val="12"/>
        <w:szCs w:val="12"/>
      </w:rPr>
      <w:instrText>PAGE</w:instrText>
    </w:r>
    <w:r>
      <w:rPr>
        <w:rFonts w:ascii="Roboto" w:eastAsia="Roboto" w:hAnsi="Roboto" w:cs="Roboto"/>
        <w:sz w:val="12"/>
        <w:szCs w:val="12"/>
      </w:rPr>
      <w:fldChar w:fldCharType="separate"/>
    </w:r>
    <w:r w:rsidR="00952ED7">
      <w:rPr>
        <w:rFonts w:ascii="Roboto" w:eastAsia="Roboto" w:hAnsi="Roboto" w:cs="Roboto"/>
        <w:noProof/>
        <w:sz w:val="12"/>
        <w:szCs w:val="12"/>
      </w:rPr>
      <w:t>1</w:t>
    </w:r>
    <w:r>
      <w:rPr>
        <w:rFonts w:ascii="Roboto" w:eastAsia="Roboto" w:hAnsi="Roboto" w:cs="Roboto"/>
        <w:sz w:val="12"/>
        <w:szCs w:val="1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76A844" w14:textId="77777777" w:rsidR="00DD3A2B" w:rsidRDefault="00000000">
    <w:pPr>
      <w:widowControl w:val="0"/>
      <w:spacing w:after="160"/>
      <w:rPr>
        <w:rFonts w:ascii="Libre Franklin Medium" w:eastAsia="Libre Franklin Medium" w:hAnsi="Libre Franklin Medium" w:cs="Libre Franklin Medium"/>
        <w:color w:val="FFFFFF"/>
        <w:sz w:val="20"/>
        <w:szCs w:val="20"/>
      </w:rPr>
    </w:pPr>
    <w:r>
      <w:rPr>
        <w:rFonts w:ascii="Roboto" w:eastAsia="Roboto" w:hAnsi="Roboto" w:cs="Roboto"/>
        <w:sz w:val="12"/>
        <w:szCs w:val="12"/>
      </w:rPr>
      <w:t xml:space="preserve">  © 2022 Trilogy Education Services, a 2U, Inc. brand. All Rights Reserved.</w:t>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t xml:space="preserve">                   </w:t>
    </w:r>
    <w:r>
      <w:rPr>
        <w:rFonts w:ascii="Roboto" w:eastAsia="Roboto" w:hAnsi="Roboto" w:cs="Roboto"/>
        <w:sz w:val="12"/>
        <w:szCs w:val="12"/>
      </w:rPr>
      <w:fldChar w:fldCharType="begin"/>
    </w:r>
    <w:r>
      <w:rPr>
        <w:rFonts w:ascii="Roboto" w:eastAsia="Roboto" w:hAnsi="Roboto" w:cs="Roboto"/>
        <w:sz w:val="12"/>
        <w:szCs w:val="12"/>
      </w:rPr>
      <w:instrText>PAGE</w:instrText>
    </w:r>
    <w:r>
      <w:rPr>
        <w:rFonts w:ascii="Roboto" w:eastAsia="Roboto" w:hAnsi="Roboto" w:cs="Roboto"/>
        <w:sz w:val="12"/>
        <w:szCs w:val="12"/>
      </w:rPr>
      <w:fldChar w:fldCharType="separate"/>
    </w:r>
    <w:r>
      <w:rPr>
        <w:rFonts w:ascii="Roboto" w:eastAsia="Roboto" w:hAnsi="Roboto" w:cs="Roboto"/>
        <w:sz w:val="12"/>
        <w:szCs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C2D063" w14:textId="77777777" w:rsidR="00542A64" w:rsidRDefault="00542A64">
      <w:r>
        <w:separator/>
      </w:r>
    </w:p>
  </w:footnote>
  <w:footnote w:type="continuationSeparator" w:id="0">
    <w:p w14:paraId="6F69F0AD" w14:textId="77777777" w:rsidR="00542A64" w:rsidRDefault="00542A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13B69A" w14:textId="77777777" w:rsidR="00DD3A2B" w:rsidRDefault="00000000">
    <w:pPr>
      <w:pBdr>
        <w:top w:val="nil"/>
        <w:left w:val="nil"/>
        <w:bottom w:val="nil"/>
        <w:right w:val="nil"/>
        <w:between w:val="nil"/>
      </w:pBdr>
      <w:tabs>
        <w:tab w:val="center" w:pos="4680"/>
        <w:tab w:val="right" w:pos="9360"/>
      </w:tabs>
      <w:rPr>
        <w:rFonts w:ascii="Calibri" w:eastAsia="Calibri" w:hAnsi="Calibri" w:cs="Calibri"/>
        <w:b/>
        <w:color w:val="7F7F7F"/>
        <w:sz w:val="20"/>
        <w:szCs w:val="20"/>
      </w:rPr>
    </w:pPr>
    <w:proofErr w:type="spellStart"/>
    <w:r>
      <w:rPr>
        <w:rFonts w:ascii="Calibri" w:eastAsia="Calibri" w:hAnsi="Calibri" w:cs="Calibri"/>
        <w:b/>
        <w:color w:val="7F7F7F"/>
        <w:sz w:val="20"/>
        <w:szCs w:val="20"/>
      </w:rPr>
      <w:t>Rekall</w:t>
    </w:r>
    <w:proofErr w:type="spellEnd"/>
    <w:r>
      <w:rPr>
        <w:rFonts w:ascii="Calibri" w:eastAsia="Calibri" w:hAnsi="Calibri" w:cs="Calibri"/>
        <w:b/>
        <w:color w:val="7F7F7F"/>
        <w:sz w:val="20"/>
        <w:szCs w:val="20"/>
      </w:rPr>
      <w:t xml:space="preserve"> Corp</w:t>
    </w:r>
    <w:r>
      <w:rPr>
        <w:rFonts w:ascii="Calibri" w:eastAsia="Calibri" w:hAnsi="Calibri" w:cs="Calibri"/>
        <w:b/>
        <w:color w:val="7F7F7F"/>
        <w:sz w:val="20"/>
        <w:szCs w:val="20"/>
      </w:rPr>
      <w:tab/>
    </w:r>
    <w:r>
      <w:rPr>
        <w:rFonts w:ascii="Calibri" w:eastAsia="Calibri" w:hAnsi="Calibri" w:cs="Calibri"/>
        <w:b/>
        <w:color w:val="7F7F7F"/>
        <w:sz w:val="20"/>
        <w:szCs w:val="20"/>
      </w:rPr>
      <w:tab/>
      <w:t>Penetration Test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751499"/>
    <w:multiLevelType w:val="multilevel"/>
    <w:tmpl w:val="AE826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AF1116A"/>
    <w:multiLevelType w:val="multilevel"/>
    <w:tmpl w:val="643235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EAC2FAF"/>
    <w:multiLevelType w:val="multilevel"/>
    <w:tmpl w:val="0D4EA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22141977">
    <w:abstractNumId w:val="2"/>
  </w:num>
  <w:num w:numId="2" w16cid:durableId="871915936">
    <w:abstractNumId w:val="0"/>
  </w:num>
  <w:num w:numId="3" w16cid:durableId="7468778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3A2B"/>
    <w:rsid w:val="004C1BD3"/>
    <w:rsid w:val="00542A64"/>
    <w:rsid w:val="0056484C"/>
    <w:rsid w:val="00661B9A"/>
    <w:rsid w:val="006B6E17"/>
    <w:rsid w:val="00907B84"/>
    <w:rsid w:val="00952ED7"/>
    <w:rsid w:val="00DD3A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ABDAF4"/>
  <w15:docId w15:val="{15635DBA-A6E2-443F-8CCD-9B0B8FBA7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color w:val="002060"/>
      <w:sz w:val="40"/>
      <w:szCs w:val="40"/>
    </w:rPr>
  </w:style>
  <w:style w:type="paragraph" w:styleId="Heading2">
    <w:name w:val="heading 2"/>
    <w:basedOn w:val="Normal"/>
    <w:next w:val="Normal"/>
    <w:uiPriority w:val="9"/>
    <w:unhideWhenUsed/>
    <w:qFormat/>
    <w:pPr>
      <w:keepNext/>
      <w:keepLines/>
      <w:outlineLvl w:val="1"/>
    </w:pPr>
    <w:rPr>
      <w:color w:val="002060"/>
      <w:sz w:val="36"/>
      <w:szCs w:val="36"/>
    </w:rPr>
  </w:style>
  <w:style w:type="paragraph" w:styleId="Heading3">
    <w:name w:val="heading 3"/>
    <w:basedOn w:val="Normal"/>
    <w:next w:val="Normal"/>
    <w:uiPriority w:val="9"/>
    <w:unhideWhenUsed/>
    <w:qFormat/>
    <w:pPr>
      <w:keepNext/>
      <w:keepLines/>
      <w:outlineLvl w:val="2"/>
    </w:pPr>
    <w:rPr>
      <w:b/>
      <w:color w:val="0B7F94"/>
      <w:sz w:val="30"/>
      <w:szCs w:val="30"/>
    </w:rPr>
  </w:style>
  <w:style w:type="paragraph" w:styleId="Heading4">
    <w:name w:val="heading 4"/>
    <w:basedOn w:val="Normal"/>
    <w:next w:val="Normal"/>
    <w:uiPriority w:val="9"/>
    <w:semiHidden/>
    <w:unhideWhenUsed/>
    <w:qFormat/>
    <w:pPr>
      <w:keepNext/>
      <w:keepLines/>
      <w:spacing w:before="40"/>
      <w:outlineLvl w:val="3"/>
    </w:pPr>
    <w:rPr>
      <w:b/>
      <w:color w:val="2E308B"/>
      <w:sz w:val="36"/>
      <w:szCs w:val="36"/>
    </w:rPr>
  </w:style>
  <w:style w:type="paragraph" w:styleId="Heading5">
    <w:name w:val="heading 5"/>
    <w:basedOn w:val="Normal"/>
    <w:next w:val="Normal"/>
    <w:uiPriority w:val="9"/>
    <w:semiHidden/>
    <w:unhideWhenUsed/>
    <w:qFormat/>
    <w:pPr>
      <w:keepNext/>
      <w:keepLines/>
      <w:spacing w:after="240"/>
      <w:outlineLvl w:val="4"/>
    </w:pPr>
    <w:rPr>
      <w:b/>
      <w:color w:val="2E308B"/>
      <w:sz w:val="72"/>
      <w:szCs w:val="7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rFonts w:ascii="Calibri" w:eastAsia="Calibri" w:hAnsi="Calibri" w:cs="Calibri"/>
      <w:b/>
      <w:color w:val="0B7F94"/>
      <w:sz w:val="44"/>
      <w:szCs w:val="4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6PqQudzWWqVk10Lqroe3xvEkf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DmguM28wamZmaDYwdnJhMg5oLnd0NGtkb2N5cndjeTIOaC5xeGJudjVodWtnczkyDmgudHc0NDFqdDZkMjc4Mg5oLm1sNnFtZGpqN3pmZTIOaC50NjJqdmlqeW90MnUyDmguZXlmNXh3N21nbWsyMg5oLjJhZHdhN2Ezd2h2eTIOaC5nanR2d3RtMjAyMTAyDmguMW02emdnNTlpbnY2MgloLjE0N24yenIyCGguaWh2NjM2MgloLjMyaGlvcXoyCWguMWhtc3l5czgAciExOWFMRWpfQTQ5WWUySlpyVkdIcnNreEhKcmJXdmx0Tn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37</Pages>
  <Words>4033</Words>
  <Characters>24315</Characters>
  <Application>Microsoft Office Word</Application>
  <DocSecurity>0</DocSecurity>
  <Lines>970</Lines>
  <Paragraphs>528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Tito Khat</dc:creator>
  <cp:lastModifiedBy>Tito Khat</cp:lastModifiedBy>
  <cp:revision>2</cp:revision>
  <dcterms:created xsi:type="dcterms:W3CDTF">2024-12-22T05:05:00Z</dcterms:created>
  <dcterms:modified xsi:type="dcterms:W3CDTF">2024-12-22T05:05:00Z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0b7f91676e652487a3e25cf4256fbbcf25964478767657a90b3ceb3c1491fc4d</vt:lpwstr>
  </property>
</Properties>
</file>